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9236AC" w:rsidRDefault="00FF5728">
      <w:pPr>
        <w:pStyle w:val="Proclaim"/>
        <w:rPr>
          <w:b/>
        </w:rPr>
      </w:pPr>
      <w:r>
        <w:rPr>
          <w:b/>
        </w:rPr>
        <w:t>INTERVIEW</w:t>
      </w:r>
    </w:p>
    <w:p w14:paraId="24795BCA" w14:textId="77777777" w:rsidR="009236AC" w:rsidRDefault="009236AC">
      <w:pPr>
        <w:pStyle w:val="Proclaim"/>
      </w:pPr>
    </w:p>
    <w:p w14:paraId="5EC30C34" w14:textId="77777777" w:rsidR="009236AC" w:rsidRDefault="00FF5728">
      <w:pPr>
        <w:pStyle w:val="Proclaim"/>
        <w:rPr>
          <w:b/>
        </w:rPr>
      </w:pPr>
      <w:r>
        <w:rPr>
          <w:b/>
        </w:rPr>
        <w:t>Attendees</w:t>
      </w:r>
    </w:p>
    <w:p w14:paraId="7BB80D17" w14:textId="77777777" w:rsidR="009236AC" w:rsidRDefault="009236AC">
      <w:pPr>
        <w:pStyle w:val="Proclaim"/>
      </w:pPr>
    </w:p>
    <w:p w14:paraId="2A1799BD" w14:textId="01E765BD" w:rsidR="009236AC" w:rsidRDefault="00FF5728">
      <w:pPr>
        <w:pStyle w:val="Proclaim"/>
      </w:pPr>
      <w:r>
        <w:t>Interviewer (</w:t>
      </w:r>
      <w:r w:rsidR="00063604">
        <w:t>NF</w:t>
      </w:r>
      <w:r>
        <w:t>)</w:t>
      </w:r>
    </w:p>
    <w:p w14:paraId="05D022EA" w14:textId="33A642DD" w:rsidR="009236AC" w:rsidRDefault="00FF5728">
      <w:pPr>
        <w:pStyle w:val="Proclaim"/>
      </w:pPr>
      <w:r>
        <w:t>TEACHER F2</w:t>
      </w:r>
    </w:p>
    <w:p w14:paraId="7FAAE893" w14:textId="77777777" w:rsidR="009236AC" w:rsidRDefault="009236AC">
      <w:pPr>
        <w:pStyle w:val="Proclaim"/>
      </w:pPr>
    </w:p>
    <w:p w14:paraId="5AA95E24" w14:textId="77777777" w:rsidR="009236AC" w:rsidRDefault="009236AC">
      <w:pPr>
        <w:pStyle w:val="Proclaim"/>
      </w:pPr>
    </w:p>
    <w:p w14:paraId="2E8D65F8" w14:textId="51C33395" w:rsidR="009236AC" w:rsidRDefault="00063604">
      <w:pPr>
        <w:pStyle w:val="Proclaim"/>
        <w:ind w:left="1560" w:hanging="1560"/>
      </w:pPr>
      <w:r>
        <w:t>NF</w:t>
      </w:r>
      <w:r>
        <w:tab/>
        <w:t>Can you say your name and your role at School F for the recording?</w:t>
      </w:r>
    </w:p>
    <w:p w14:paraId="750C27A9" w14:textId="77777777" w:rsidR="009236AC" w:rsidRDefault="009236AC">
      <w:pPr>
        <w:pStyle w:val="Proclaim"/>
        <w:ind w:left="1560" w:hanging="1560"/>
      </w:pPr>
    </w:p>
    <w:p w14:paraId="7642278A" w14:textId="45511E41" w:rsidR="009236AC" w:rsidRDefault="00FF5728">
      <w:pPr>
        <w:pStyle w:val="Proclaim"/>
        <w:ind w:left="1560" w:hanging="1560"/>
      </w:pPr>
      <w:r>
        <w:t>TEACHER F2</w:t>
      </w:r>
      <w:r w:rsidR="00063604">
        <w:t xml:space="preserve"> </w:t>
      </w:r>
      <w:r w:rsidR="00063604">
        <w:tab/>
        <w:t xml:space="preserve">Like a police interview. I am </w:t>
      </w:r>
      <w:r>
        <w:t>TEACHER F2</w:t>
      </w:r>
      <w:r w:rsidR="00063604">
        <w:t xml:space="preserve">, I am Deputy Head at School F and English Lead. Not that I have had a police interview, I hasten to add. </w:t>
      </w:r>
    </w:p>
    <w:p w14:paraId="798D7B63" w14:textId="77777777" w:rsidR="009236AC" w:rsidRDefault="009236AC">
      <w:pPr>
        <w:pStyle w:val="Proclaim"/>
        <w:ind w:left="1560" w:hanging="1560"/>
      </w:pPr>
    </w:p>
    <w:p w14:paraId="407F216F" w14:textId="6730B2E3" w:rsidR="009236AC" w:rsidRDefault="00063604">
      <w:pPr>
        <w:pStyle w:val="Proclaim"/>
        <w:ind w:left="1560" w:hanging="1560"/>
      </w:pPr>
      <w:r>
        <w:t xml:space="preserve">NF </w:t>
      </w:r>
      <w:r>
        <w:tab/>
        <w:t>No, it is what we have seen on the telly. Just realised as I said it, it is exactly what it sounds like. Sorry about that.</w:t>
      </w:r>
      <w:r w:rsidR="000A589D">
        <w:t xml:space="preserve"> Anyway,</w:t>
      </w:r>
      <w:r>
        <w:t xml:space="preserve"> I sent the questions through</w:t>
      </w:r>
      <w:r w:rsidR="000A589D">
        <w:t>. B</w:t>
      </w:r>
      <w:r>
        <w:t>ut in a way, I wanted to start talking about was what we saw when we were in and observed your lovely lesson a couple of weeks back. It would be interesting to talk through with you</w:t>
      </w:r>
      <w:r w:rsidR="000A589D">
        <w:t>,</w:t>
      </w:r>
      <w:r>
        <w:t xml:space="preserve"> how you started doing that yourself</w:t>
      </w:r>
      <w:r w:rsidR="000A589D">
        <w:t>?</w:t>
      </w:r>
      <w:r>
        <w:t xml:space="preserve"> </w:t>
      </w:r>
      <w:r w:rsidR="000A589D">
        <w:t>A</w:t>
      </w:r>
      <w:r>
        <w:t>nd how you found it and all the rest of it</w:t>
      </w:r>
      <w:r w:rsidR="000A589D">
        <w:t>?</w:t>
      </w:r>
      <w:r>
        <w:t xml:space="preserve"> in terms of that use of the sentence stems, </w:t>
      </w:r>
      <w:r w:rsidR="000A589D">
        <w:t>‘</w:t>
      </w:r>
      <w:r>
        <w:t>saying less, children saying more.</w:t>
      </w:r>
      <w:r w:rsidR="000A589D">
        <w:t>’</w:t>
      </w:r>
      <w:r>
        <w:t xml:space="preserve"> Whatever is interesting for you to talk about is interesting for me. </w:t>
      </w:r>
    </w:p>
    <w:p w14:paraId="19533B29" w14:textId="77777777" w:rsidR="009236AC" w:rsidRDefault="009236AC">
      <w:pPr>
        <w:pStyle w:val="Proclaim"/>
        <w:ind w:left="1560" w:hanging="1560"/>
      </w:pPr>
    </w:p>
    <w:p w14:paraId="16FD1869" w14:textId="57D7536C" w:rsidR="009236AC" w:rsidRDefault="00FF5728">
      <w:pPr>
        <w:pStyle w:val="Proclaim"/>
        <w:ind w:left="1560" w:hanging="1560"/>
      </w:pPr>
      <w:r>
        <w:t>TEACHER F2</w:t>
      </w:r>
      <w:r w:rsidR="00063604">
        <w:t xml:space="preserve"> </w:t>
      </w:r>
      <w:r w:rsidR="00063604">
        <w:tab/>
        <w:t xml:space="preserve">The easiest way, we really need to get oracy going in school and a really good way to do that is through reading. As English Lead, I want to develop how we use more oracy in reading lessons and the sentence stems are a really good way to get children talking about various things. We used it for a picture of a character, but you could use it in all sorts of ways, and I think the more that we use it in reading, the easier it will be roll out in other subjects. </w:t>
      </w:r>
    </w:p>
    <w:p w14:paraId="44FBD6E2" w14:textId="77777777" w:rsidR="009236AC" w:rsidRDefault="009236AC">
      <w:pPr>
        <w:pStyle w:val="Proclaim"/>
        <w:ind w:left="1560" w:hanging="1560"/>
      </w:pPr>
    </w:p>
    <w:p w14:paraId="297A0254" w14:textId="3227F80D" w:rsidR="009236AC" w:rsidRDefault="00063604">
      <w:pPr>
        <w:pStyle w:val="Proclaim"/>
        <w:ind w:left="1560" w:hanging="1560"/>
      </w:pPr>
      <w:r>
        <w:t xml:space="preserve">NF </w:t>
      </w:r>
      <w:r>
        <w:tab/>
        <w:t xml:space="preserve">Has everyone chosen to do it in reading or is it you that is doing it at the minute and experimenting? </w:t>
      </w:r>
    </w:p>
    <w:p w14:paraId="351485DE" w14:textId="77777777" w:rsidR="009236AC" w:rsidRDefault="009236AC">
      <w:pPr>
        <w:pStyle w:val="Proclaim"/>
        <w:ind w:left="1560" w:hanging="1560"/>
      </w:pPr>
    </w:p>
    <w:p w14:paraId="5F885844" w14:textId="21FB528F" w:rsidR="009236AC" w:rsidRDefault="00FF5728">
      <w:pPr>
        <w:pStyle w:val="Proclaim"/>
        <w:ind w:left="1560" w:hanging="1560"/>
      </w:pPr>
      <w:r>
        <w:t>TEACHER F2</w:t>
      </w:r>
      <w:r w:rsidR="00063604">
        <w:t xml:space="preserve"> </w:t>
      </w:r>
      <w:r w:rsidR="00063604">
        <w:tab/>
        <w:t>I am in Year Five</w:t>
      </w:r>
      <w:r w:rsidR="000A589D">
        <w:t>.</w:t>
      </w:r>
      <w:r w:rsidR="00063604">
        <w:t xml:space="preserve"> </w:t>
      </w:r>
      <w:r w:rsidR="000A589D">
        <w:t>S</w:t>
      </w:r>
      <w:r w:rsidR="00063604">
        <w:t>o</w:t>
      </w:r>
      <w:r w:rsidR="000A589D">
        <w:t>,</w:t>
      </w:r>
      <w:r w:rsidR="00063604">
        <w:t xml:space="preserve"> Year Five are piloting it </w:t>
      </w:r>
      <w:proofErr w:type="gramStart"/>
      <w:r w:rsidR="00063604">
        <w:t>at the moment</w:t>
      </w:r>
      <w:proofErr w:type="gramEnd"/>
      <w:r w:rsidR="00063604">
        <w:t>, so that when we really go for it</w:t>
      </w:r>
      <w:r w:rsidR="000A589D">
        <w:t>.</w:t>
      </w:r>
      <w:r w:rsidR="00063604">
        <w:t xml:space="preserve"> </w:t>
      </w:r>
      <w:r w:rsidR="000A589D">
        <w:t>W</w:t>
      </w:r>
      <w:r w:rsidR="00063604">
        <w:t>e can say</w:t>
      </w:r>
      <w:r w:rsidR="000A589D">
        <w:t>,</w:t>
      </w:r>
      <w:r w:rsidR="00063604">
        <w:t xml:space="preserve"> </w:t>
      </w:r>
      <w:r w:rsidR="000A589D">
        <w:t>‘W</w:t>
      </w:r>
      <w:r w:rsidR="00063604">
        <w:t>e have tried this, we have tried this</w:t>
      </w:r>
      <w:r w:rsidR="000A589D">
        <w:t>,</w:t>
      </w:r>
      <w:r w:rsidR="00063604">
        <w:t xml:space="preserve"> and we have tried this</w:t>
      </w:r>
      <w:r w:rsidR="000A589D">
        <w:t>.’</w:t>
      </w:r>
      <w:r w:rsidR="00063604">
        <w:t xml:space="preserve"> </w:t>
      </w:r>
      <w:r w:rsidR="000A589D">
        <w:t>S</w:t>
      </w:r>
      <w:r w:rsidR="00063604">
        <w:t>o</w:t>
      </w:r>
      <w:r w:rsidR="000A589D">
        <w:t>,</w:t>
      </w:r>
      <w:r w:rsidR="00063604">
        <w:t xml:space="preserve"> it is easier to launch it when you have got some people that are already</w:t>
      </w:r>
      <w:r w:rsidR="000A589D">
        <w:t>…</w:t>
      </w:r>
      <w:r w:rsidR="00063604">
        <w:t xml:space="preserve"> on your team. </w:t>
      </w:r>
    </w:p>
    <w:p w14:paraId="2D3432FC" w14:textId="77777777" w:rsidR="009236AC" w:rsidRDefault="009236AC">
      <w:pPr>
        <w:pStyle w:val="Proclaim"/>
        <w:ind w:left="1560" w:hanging="1560"/>
      </w:pPr>
    </w:p>
    <w:p w14:paraId="5022E724" w14:textId="0967667A" w:rsidR="009236AC" w:rsidRDefault="00063604">
      <w:pPr>
        <w:pStyle w:val="Proclaim"/>
        <w:ind w:left="1560" w:hanging="1560"/>
      </w:pPr>
      <w:r>
        <w:t xml:space="preserve">NF </w:t>
      </w:r>
      <w:r>
        <w:tab/>
        <w:t xml:space="preserve">Great. Are you three-form entry? </w:t>
      </w:r>
    </w:p>
    <w:p w14:paraId="0C7069F8" w14:textId="77777777" w:rsidR="009236AC" w:rsidRDefault="009236AC">
      <w:pPr>
        <w:pStyle w:val="Proclaim"/>
        <w:ind w:left="1560" w:hanging="1560"/>
      </w:pPr>
    </w:p>
    <w:p w14:paraId="2C454785" w14:textId="7129708A" w:rsidR="009236AC" w:rsidRDefault="00FF5728">
      <w:pPr>
        <w:pStyle w:val="Proclaim"/>
        <w:ind w:left="1560" w:hanging="1560"/>
      </w:pPr>
      <w:r>
        <w:t>TEACHER F2</w:t>
      </w:r>
      <w:r w:rsidR="00063604">
        <w:t xml:space="preserve"> </w:t>
      </w:r>
      <w:r w:rsidR="00063604">
        <w:tab/>
        <w:t xml:space="preserve">No, two-form entry. </w:t>
      </w:r>
    </w:p>
    <w:p w14:paraId="3205B387" w14:textId="77777777" w:rsidR="009236AC" w:rsidRDefault="009236AC">
      <w:pPr>
        <w:pStyle w:val="Proclaim"/>
        <w:ind w:left="1560" w:hanging="1560"/>
      </w:pPr>
    </w:p>
    <w:p w14:paraId="699448A4" w14:textId="60D56CA9" w:rsidR="009236AC" w:rsidRDefault="00063604">
      <w:pPr>
        <w:pStyle w:val="Proclaim"/>
        <w:ind w:left="1560" w:hanging="1560"/>
      </w:pPr>
      <w:r>
        <w:t xml:space="preserve">NF </w:t>
      </w:r>
      <w:r>
        <w:tab/>
        <w:t xml:space="preserve">Your partner, Year Five teacher is also having a go? </w:t>
      </w:r>
    </w:p>
    <w:p w14:paraId="450A3B03" w14:textId="77777777" w:rsidR="009236AC" w:rsidRDefault="009236AC">
      <w:pPr>
        <w:pStyle w:val="Proclaim"/>
        <w:ind w:left="1560" w:hanging="1560"/>
      </w:pPr>
    </w:p>
    <w:p w14:paraId="66881189" w14:textId="770C9EDE" w:rsidR="009236AC" w:rsidRDefault="00FF5728">
      <w:pPr>
        <w:pStyle w:val="Proclaim"/>
        <w:ind w:left="1560" w:hanging="1560"/>
      </w:pPr>
      <w:r>
        <w:t>TEACHER F2</w:t>
      </w:r>
      <w:r w:rsidR="00063604">
        <w:t xml:space="preserve"> </w:t>
      </w:r>
      <w:r w:rsidR="00063604">
        <w:tab/>
        <w:t xml:space="preserve">Yes, my job share has embraced it as well. </w:t>
      </w:r>
    </w:p>
    <w:p w14:paraId="225E0A17" w14:textId="77777777" w:rsidR="009236AC" w:rsidRDefault="009236AC">
      <w:pPr>
        <w:pStyle w:val="Proclaim"/>
        <w:ind w:left="1560" w:hanging="1560"/>
      </w:pPr>
    </w:p>
    <w:p w14:paraId="368BF35C" w14:textId="50266680" w:rsidR="009236AC" w:rsidRDefault="00063604">
      <w:pPr>
        <w:pStyle w:val="Proclaim"/>
        <w:ind w:left="1560" w:hanging="1560"/>
      </w:pPr>
      <w:r>
        <w:t xml:space="preserve">NF </w:t>
      </w:r>
      <w:r>
        <w:tab/>
        <w:t xml:space="preserve">Great, so it is the three of you working on it? </w:t>
      </w:r>
    </w:p>
    <w:p w14:paraId="73BCF8BA" w14:textId="77777777" w:rsidR="009236AC" w:rsidRDefault="009236AC">
      <w:pPr>
        <w:pStyle w:val="Proclaim"/>
        <w:ind w:left="1560" w:hanging="1560"/>
      </w:pPr>
    </w:p>
    <w:p w14:paraId="753251A3" w14:textId="01244717" w:rsidR="009236AC" w:rsidRDefault="00FF5728">
      <w:pPr>
        <w:pStyle w:val="Proclaim"/>
        <w:ind w:left="1560" w:hanging="1560"/>
      </w:pPr>
      <w:r>
        <w:t>TEACHER F2</w:t>
      </w:r>
      <w:r w:rsidR="00063604">
        <w:t xml:space="preserve"> </w:t>
      </w:r>
      <w:r w:rsidR="00063604">
        <w:tab/>
        <w:t xml:space="preserve">Yes. </w:t>
      </w:r>
    </w:p>
    <w:p w14:paraId="52C5908E" w14:textId="77777777" w:rsidR="009236AC" w:rsidRDefault="009236AC">
      <w:pPr>
        <w:pStyle w:val="Proclaim"/>
        <w:ind w:left="1560" w:hanging="1560"/>
      </w:pPr>
    </w:p>
    <w:p w14:paraId="520A9AEC" w14:textId="07CD2ADB" w:rsidR="009236AC" w:rsidRDefault="00063604">
      <w:pPr>
        <w:pStyle w:val="Proclaim"/>
        <w:ind w:left="1560" w:hanging="1560"/>
      </w:pPr>
      <w:r>
        <w:t xml:space="preserve">NF </w:t>
      </w:r>
      <w:r>
        <w:tab/>
        <w:t>So, the plan is you are trialling it for and then, perhaps next term or next year</w:t>
      </w:r>
      <w:r w:rsidR="000A589D">
        <w:t>?</w:t>
      </w:r>
    </w:p>
    <w:p w14:paraId="4F526A2D" w14:textId="77777777" w:rsidR="009236AC" w:rsidRDefault="009236AC">
      <w:pPr>
        <w:pStyle w:val="Proclaim"/>
        <w:ind w:left="1560" w:hanging="1560"/>
      </w:pPr>
    </w:p>
    <w:p w14:paraId="02599192" w14:textId="7EB672CC" w:rsidR="009236AC" w:rsidRDefault="00FF5728">
      <w:pPr>
        <w:pStyle w:val="Proclaim"/>
        <w:ind w:left="1560" w:hanging="1560"/>
      </w:pPr>
      <w:r>
        <w:lastRenderedPageBreak/>
        <w:t>TEACHER F2</w:t>
      </w:r>
      <w:r w:rsidR="00063604">
        <w:t xml:space="preserve"> </w:t>
      </w:r>
      <w:r w:rsidR="00063604">
        <w:tab/>
        <w:t xml:space="preserve">From now on, but if I can get into PPA sessions, I can say </w:t>
      </w:r>
      <w:r w:rsidR="000A589D">
        <w:t>‘T</w:t>
      </w:r>
      <w:r w:rsidR="00063604">
        <w:t xml:space="preserve">ry this, </w:t>
      </w:r>
      <w:proofErr w:type="gramStart"/>
      <w:r w:rsidR="00063604">
        <w:t>this one works</w:t>
      </w:r>
      <w:proofErr w:type="gramEnd"/>
      <w:r w:rsidR="00063604">
        <w:t xml:space="preserve"> really well.</w:t>
      </w:r>
      <w:r w:rsidR="000A589D">
        <w:t>’</w:t>
      </w:r>
      <w:r w:rsidR="00063604">
        <w:t xml:space="preserve"> We have tried the </w:t>
      </w:r>
      <w:r w:rsidR="000A589D">
        <w:t>fishbowl</w:t>
      </w:r>
      <w:r w:rsidR="00063604">
        <w:t xml:space="preserve"> as well in history discussing the legacy of the ancient Greeks.</w:t>
      </w:r>
    </w:p>
    <w:p w14:paraId="427ADA6F" w14:textId="77777777" w:rsidR="009236AC" w:rsidRDefault="009236AC">
      <w:pPr>
        <w:pStyle w:val="Proclaim"/>
        <w:ind w:left="1560" w:hanging="1560"/>
      </w:pPr>
    </w:p>
    <w:p w14:paraId="55180084" w14:textId="3F82D40A" w:rsidR="009236AC" w:rsidRDefault="00063604">
      <w:pPr>
        <w:pStyle w:val="Proclaim"/>
        <w:ind w:left="1560" w:hanging="1560"/>
      </w:pPr>
      <w:r>
        <w:t xml:space="preserve">NF </w:t>
      </w:r>
      <w:r>
        <w:tab/>
      </w:r>
      <w:r w:rsidR="000A589D">
        <w:t xml:space="preserve">Great. </w:t>
      </w:r>
      <w:r>
        <w:t xml:space="preserve">Again, </w:t>
      </w:r>
      <w:r w:rsidR="000A589D">
        <w:t xml:space="preserve">and </w:t>
      </w:r>
      <w:r>
        <w:t xml:space="preserve">that has been Year Five </w:t>
      </w:r>
      <w:proofErr w:type="gramStart"/>
      <w:r>
        <w:t>specific?</w:t>
      </w:r>
      <w:proofErr w:type="gramEnd"/>
      <w:r>
        <w:t xml:space="preserve"> </w:t>
      </w:r>
    </w:p>
    <w:p w14:paraId="59B05D41" w14:textId="77777777" w:rsidR="009236AC" w:rsidRDefault="009236AC">
      <w:pPr>
        <w:pStyle w:val="Proclaim"/>
        <w:ind w:left="1560" w:hanging="1560"/>
      </w:pPr>
    </w:p>
    <w:p w14:paraId="2505A90D" w14:textId="2C05BD36" w:rsidR="009236AC" w:rsidRDefault="00FF5728">
      <w:pPr>
        <w:pStyle w:val="Proclaim"/>
        <w:ind w:left="1560" w:hanging="1560"/>
      </w:pPr>
      <w:r>
        <w:t>TEACHER F2</w:t>
      </w:r>
      <w:r w:rsidR="00063604">
        <w:t xml:space="preserve"> </w:t>
      </w:r>
      <w:r w:rsidR="00063604">
        <w:tab/>
        <w:t xml:space="preserve">Yes. </w:t>
      </w:r>
    </w:p>
    <w:p w14:paraId="73ABA4E7" w14:textId="77777777" w:rsidR="009236AC" w:rsidRDefault="009236AC">
      <w:pPr>
        <w:pStyle w:val="Proclaim"/>
        <w:ind w:left="1560" w:hanging="1560"/>
      </w:pPr>
    </w:p>
    <w:p w14:paraId="52076BB7" w14:textId="04118B93" w:rsidR="009236AC" w:rsidRDefault="00063604">
      <w:pPr>
        <w:pStyle w:val="Proclaim"/>
        <w:ind w:left="1560" w:hanging="1560"/>
      </w:pPr>
      <w:r>
        <w:t xml:space="preserve">NF </w:t>
      </w:r>
      <w:r>
        <w:tab/>
        <w:t>So, you kept it in that way. How did you find</w:t>
      </w:r>
      <w:r w:rsidR="000A589D">
        <w:t>…</w:t>
      </w:r>
      <w:r>
        <w:t xml:space="preserve"> </w:t>
      </w:r>
      <w:r w:rsidR="000A589D">
        <w:t>O</w:t>
      </w:r>
      <w:r>
        <w:t xml:space="preserve">r maybe you were already teaching in this way, when we came in and observed you, you were doing a great job of posing open questions and giving children genuine talk time. Is that something that you already did or was it something that you have worked on? </w:t>
      </w:r>
    </w:p>
    <w:p w14:paraId="04ABA8F4" w14:textId="77777777" w:rsidR="009236AC" w:rsidRDefault="009236AC">
      <w:pPr>
        <w:pStyle w:val="Proclaim"/>
        <w:ind w:left="1560" w:hanging="1560"/>
      </w:pPr>
    </w:p>
    <w:p w14:paraId="2AC0E1FF" w14:textId="5C11BD1E" w:rsidR="009236AC" w:rsidRDefault="00FF5728">
      <w:pPr>
        <w:pStyle w:val="Proclaim"/>
        <w:ind w:left="1560" w:hanging="1560"/>
      </w:pPr>
      <w:r>
        <w:t>TEACHER F2</w:t>
      </w:r>
      <w:r w:rsidR="00063604">
        <w:t xml:space="preserve"> </w:t>
      </w:r>
      <w:r w:rsidR="00063604">
        <w:tab/>
        <w:t>We have worked on that this year but using that piece of paper gave it much more structure</w:t>
      </w:r>
      <w:r w:rsidR="000A589D">
        <w:t>.</w:t>
      </w:r>
      <w:r w:rsidR="00063604">
        <w:t xml:space="preserve"> </w:t>
      </w:r>
      <w:r w:rsidR="000A589D">
        <w:t>A</w:t>
      </w:r>
      <w:r w:rsidR="00063604">
        <w:t>nd I changed</w:t>
      </w:r>
      <w:r w:rsidR="000A589D">
        <w:t>,</w:t>
      </w:r>
      <w:r w:rsidR="00063604">
        <w:t xml:space="preserve"> your original form</w:t>
      </w:r>
      <w:r w:rsidR="000A589D">
        <w:t>,</w:t>
      </w:r>
      <w:r w:rsidR="00063604">
        <w:t xml:space="preserve"> to the ones that I knew would work for that </w:t>
      </w:r>
      <w:proofErr w:type="gramStart"/>
      <w:r w:rsidR="00063604">
        <w:t>particular activity</w:t>
      </w:r>
      <w:proofErr w:type="gramEnd"/>
      <w:r w:rsidR="00063604">
        <w:t>. You can really shape it to what you know</w:t>
      </w:r>
      <w:r w:rsidR="000A589D">
        <w:t>,</w:t>
      </w:r>
      <w:r w:rsidR="00063604">
        <w:t xml:space="preserve"> and I think about the children in my class</w:t>
      </w:r>
      <w:r w:rsidR="000A589D">
        <w:t>,</w:t>
      </w:r>
      <w:r w:rsidR="00063604">
        <w:t xml:space="preserve"> who I know need to really develop</w:t>
      </w:r>
      <w:r w:rsidR="000A589D">
        <w:t>,</w:t>
      </w:r>
      <w:r w:rsidR="00063604">
        <w:t xml:space="preserve"> and what would work for them. That is where I start. </w:t>
      </w:r>
    </w:p>
    <w:p w14:paraId="6726982A" w14:textId="77777777" w:rsidR="009236AC" w:rsidRDefault="009236AC">
      <w:pPr>
        <w:pStyle w:val="Proclaim"/>
        <w:ind w:left="1560" w:hanging="1560"/>
      </w:pPr>
    </w:p>
    <w:p w14:paraId="5B473F20" w14:textId="12FC5E63" w:rsidR="009236AC" w:rsidRDefault="00063604">
      <w:pPr>
        <w:pStyle w:val="Proclaim"/>
        <w:ind w:left="1560" w:hanging="1560"/>
      </w:pPr>
      <w:r>
        <w:t xml:space="preserve">NF </w:t>
      </w:r>
      <w:r>
        <w:tab/>
        <w:t>That is common to the way in which, because there are 10 schools in total using the toolkit at the minute</w:t>
      </w:r>
      <w:r w:rsidR="000A589D">
        <w:t>.</w:t>
      </w:r>
      <w:r>
        <w:t xml:space="preserve"> </w:t>
      </w:r>
      <w:r w:rsidR="000A589D">
        <w:t>A</w:t>
      </w:r>
      <w:r>
        <w:t>nd they have nearly all gone for the sentence stems</w:t>
      </w:r>
      <w:r w:rsidR="000A589D">
        <w:t>.</w:t>
      </w:r>
      <w:r>
        <w:t xml:space="preserve"> </w:t>
      </w:r>
      <w:r w:rsidR="000A589D">
        <w:t>A</w:t>
      </w:r>
      <w:r>
        <w:t xml:space="preserve"> bit like yourself, adapting it and we are really pleased that that schools have seen, they are not seeing it as ‘</w:t>
      </w:r>
      <w:r w:rsidR="000A589D">
        <w:t>Y</w:t>
      </w:r>
      <w:r>
        <w:t>ou must do it this way’</w:t>
      </w:r>
      <w:r w:rsidR="000A589D">
        <w:t>.</w:t>
      </w:r>
      <w:r>
        <w:t xml:space="preserve"> </w:t>
      </w:r>
      <w:r w:rsidR="000A589D">
        <w:t>B</w:t>
      </w:r>
      <w:r>
        <w:t xml:space="preserve">ut they are making it locally relatable, as it were, for them, so I am really pleased to hear that. How about your partner teacher? Have they found anything challenging about </w:t>
      </w:r>
      <w:r w:rsidR="000A589D">
        <w:t>‘</w:t>
      </w:r>
      <w:r>
        <w:t>teacher say less, children say more</w:t>
      </w:r>
      <w:r w:rsidR="000A589D">
        <w:t>’</w:t>
      </w:r>
      <w:r>
        <w:t xml:space="preserve">? </w:t>
      </w:r>
    </w:p>
    <w:p w14:paraId="57AF29EA" w14:textId="77777777" w:rsidR="009236AC" w:rsidRDefault="009236AC">
      <w:pPr>
        <w:pStyle w:val="Proclaim"/>
        <w:ind w:left="1560" w:hanging="1560"/>
      </w:pPr>
    </w:p>
    <w:p w14:paraId="1265F721" w14:textId="69587D31" w:rsidR="009236AC" w:rsidRDefault="00FF5728">
      <w:pPr>
        <w:pStyle w:val="Proclaim"/>
        <w:ind w:left="1560" w:hanging="1560"/>
      </w:pPr>
      <w:r>
        <w:t>TEACHER F2</w:t>
      </w:r>
      <w:r w:rsidR="00063604">
        <w:t xml:space="preserve"> </w:t>
      </w:r>
      <w:r w:rsidR="00063604">
        <w:tab/>
        <w:t>No, if you plan the activity, the risk is that you try and nail it onto something else. If you give spoken language its proper time, it is much easier to do and we started nesting, pairing</w:t>
      </w:r>
      <w:r w:rsidR="000A589D">
        <w:t>,</w:t>
      </w:r>
      <w:r w:rsidR="00063604">
        <w:t xml:space="preserve"> and sharing months ago</w:t>
      </w:r>
      <w:r w:rsidR="000A589D">
        <w:t>. S</w:t>
      </w:r>
      <w:r w:rsidR="00063604">
        <w:t>o</w:t>
      </w:r>
      <w:r w:rsidR="000A589D">
        <w:t>,</w:t>
      </w:r>
      <w:r w:rsidR="00063604">
        <w:t xml:space="preserve"> our children are </w:t>
      </w:r>
      <w:proofErr w:type="gramStart"/>
      <w:r w:rsidR="00063604">
        <w:t>really much</w:t>
      </w:r>
      <w:proofErr w:type="gramEnd"/>
      <w:r w:rsidR="00063604">
        <w:t xml:space="preserve"> more confident than they were. </w:t>
      </w:r>
    </w:p>
    <w:p w14:paraId="1086B162" w14:textId="77777777" w:rsidR="009236AC" w:rsidRDefault="009236AC">
      <w:pPr>
        <w:pStyle w:val="Proclaim"/>
        <w:ind w:left="1560" w:hanging="1560"/>
      </w:pPr>
    </w:p>
    <w:p w14:paraId="1168A1B7" w14:textId="5DBFA214" w:rsidR="009236AC" w:rsidRDefault="00063604">
      <w:pPr>
        <w:pStyle w:val="Proclaim"/>
        <w:ind w:left="1560" w:hanging="1560"/>
      </w:pPr>
      <w:r>
        <w:t xml:space="preserve">NF </w:t>
      </w:r>
      <w:r>
        <w:tab/>
        <w:t>Lovely. Tell me about nesting, pairing</w:t>
      </w:r>
      <w:r w:rsidR="000A589D">
        <w:t>,</w:t>
      </w:r>
      <w:r>
        <w:t xml:space="preserve"> and sharing.</w:t>
      </w:r>
    </w:p>
    <w:p w14:paraId="6F68F37F" w14:textId="77777777" w:rsidR="009236AC" w:rsidRDefault="009236AC">
      <w:pPr>
        <w:pStyle w:val="Proclaim"/>
        <w:ind w:left="1560" w:hanging="1560"/>
      </w:pPr>
    </w:p>
    <w:p w14:paraId="7636AB51" w14:textId="41AEF2C8" w:rsidR="009236AC" w:rsidRDefault="00FF5728">
      <w:pPr>
        <w:pStyle w:val="Proclaim"/>
        <w:ind w:left="1560" w:hanging="1560"/>
      </w:pPr>
      <w:r>
        <w:t>TEACHER F2</w:t>
      </w:r>
      <w:r w:rsidR="00063604">
        <w:t xml:space="preserve"> </w:t>
      </w:r>
      <w:r w:rsidR="00063604">
        <w:tab/>
        <w:t>That came from the English team (</w:t>
      </w:r>
      <w:r w:rsidR="00063604">
        <w:rPr>
          <w:color w:val="FF0000"/>
        </w:rPr>
        <w:t>inaudible 00:04:22</w:t>
      </w:r>
      <w:r w:rsidR="00063604">
        <w:t xml:space="preserve">) and Oracy 21, was it? </w:t>
      </w:r>
    </w:p>
    <w:p w14:paraId="7D0623EC" w14:textId="77777777" w:rsidR="009236AC" w:rsidRDefault="009236AC">
      <w:pPr>
        <w:pStyle w:val="Proclaim"/>
        <w:ind w:left="1560" w:hanging="1560"/>
      </w:pPr>
    </w:p>
    <w:p w14:paraId="75E327D5" w14:textId="05599B76" w:rsidR="009236AC" w:rsidRDefault="00063604">
      <w:pPr>
        <w:pStyle w:val="Proclaim"/>
        <w:ind w:left="1560" w:hanging="1560"/>
      </w:pPr>
      <w:r>
        <w:t xml:space="preserve">NF </w:t>
      </w:r>
      <w:r>
        <w:tab/>
        <w:t xml:space="preserve">Voice 21. </w:t>
      </w:r>
    </w:p>
    <w:p w14:paraId="467C40B9" w14:textId="77777777" w:rsidR="009236AC" w:rsidRDefault="009236AC">
      <w:pPr>
        <w:pStyle w:val="Proclaim"/>
        <w:ind w:left="1560" w:hanging="1560"/>
      </w:pPr>
    </w:p>
    <w:p w14:paraId="4FF695D8" w14:textId="1C1FD0FD" w:rsidR="009236AC" w:rsidRDefault="00FF5728">
      <w:pPr>
        <w:pStyle w:val="Proclaim"/>
        <w:ind w:left="1560" w:hanging="1560"/>
      </w:pPr>
      <w:r>
        <w:t>TEACHER F2</w:t>
      </w:r>
      <w:r w:rsidR="00063604">
        <w:t xml:space="preserve"> </w:t>
      </w:r>
      <w:r w:rsidR="00063604">
        <w:tab/>
        <w:t xml:space="preserve">Voice 21, that is it, thank you. It is thinking on their own </w:t>
      </w:r>
      <w:proofErr w:type="gramStart"/>
      <w:r w:rsidR="00063604">
        <w:t>first of all</w:t>
      </w:r>
      <w:proofErr w:type="gramEnd"/>
      <w:r w:rsidR="00063604">
        <w:t>, then pairing up, then they think pair, so they square, so they meet up with another pair</w:t>
      </w:r>
      <w:r w:rsidR="000A589D">
        <w:t>,</w:t>
      </w:r>
      <w:r w:rsidR="00063604">
        <w:t xml:space="preserve"> and then they share that. You are not taking individual answers from 30 children, but it gives confidence for children, you team your pairs up carefully</w:t>
      </w:r>
      <w:r w:rsidR="000A589D">
        <w:t>.</w:t>
      </w:r>
      <w:r w:rsidR="00063604">
        <w:t xml:space="preserve"> </w:t>
      </w:r>
      <w:r w:rsidR="000A589D">
        <w:t>S</w:t>
      </w:r>
      <w:r w:rsidR="00063604">
        <w:t>o</w:t>
      </w:r>
      <w:r w:rsidR="000A589D">
        <w:t>,</w:t>
      </w:r>
      <w:r w:rsidR="00063604">
        <w:t xml:space="preserve"> they all </w:t>
      </w:r>
      <w:proofErr w:type="gramStart"/>
      <w:r w:rsidR="00063604">
        <w:t>have the opportunity to</w:t>
      </w:r>
      <w:proofErr w:type="gramEnd"/>
      <w:r w:rsidR="00063604">
        <w:t xml:space="preserve"> have a voice. </w:t>
      </w:r>
      <w:r w:rsidR="000A589D">
        <w:t>We used that</w:t>
      </w:r>
      <w:r w:rsidR="00063604">
        <w:t xml:space="preserve"> a lot. </w:t>
      </w:r>
    </w:p>
    <w:p w14:paraId="5DE4C79B" w14:textId="77777777" w:rsidR="009236AC" w:rsidRDefault="009236AC">
      <w:pPr>
        <w:pStyle w:val="Proclaim"/>
        <w:ind w:left="1560" w:hanging="1560"/>
      </w:pPr>
    </w:p>
    <w:p w14:paraId="6B719DCF" w14:textId="3CD7C15B" w:rsidR="009236AC" w:rsidRPr="003F77E1" w:rsidRDefault="00063604">
      <w:pPr>
        <w:pStyle w:val="Proclaim"/>
        <w:ind w:left="1560" w:hanging="1560"/>
      </w:pPr>
      <w:r>
        <w:t xml:space="preserve">NF </w:t>
      </w:r>
      <w:r>
        <w:tab/>
        <w:t>And the idea of the pairing and the sharing as a four</w:t>
      </w:r>
      <w:r w:rsidR="000A589D">
        <w:t>,</w:t>
      </w:r>
      <w:r>
        <w:t xml:space="preserve"> matches pretty much the advice that we give on the toolkit as well around groups of four </w:t>
      </w:r>
      <w:r w:rsidRPr="003F77E1">
        <w:t>working. It was already coming from the HIAS English team</w:t>
      </w:r>
      <w:r w:rsidR="000A589D" w:rsidRPr="003F77E1">
        <w:t>,</w:t>
      </w:r>
      <w:r w:rsidRPr="003F77E1">
        <w:t xml:space="preserve"> were you saying? </w:t>
      </w:r>
    </w:p>
    <w:p w14:paraId="10E6FF57" w14:textId="77777777" w:rsidR="009236AC" w:rsidRPr="003F77E1" w:rsidRDefault="009236AC">
      <w:pPr>
        <w:pStyle w:val="Proclaim"/>
        <w:ind w:left="1560" w:hanging="1560"/>
      </w:pPr>
    </w:p>
    <w:p w14:paraId="0D6663FA" w14:textId="44481EC1" w:rsidR="009236AC" w:rsidRPr="003F77E1" w:rsidRDefault="00FF5728">
      <w:pPr>
        <w:pStyle w:val="Proclaim"/>
        <w:ind w:left="1560" w:hanging="1560"/>
      </w:pPr>
      <w:r w:rsidRPr="003F77E1">
        <w:lastRenderedPageBreak/>
        <w:t>TEACHER F2</w:t>
      </w:r>
      <w:r w:rsidR="00063604" w:rsidRPr="003F77E1">
        <w:t xml:space="preserve"> </w:t>
      </w:r>
      <w:r w:rsidR="00063604" w:rsidRPr="003F77E1">
        <w:tab/>
        <w:t xml:space="preserve">Yes, because I have read our original notes from our meeting on 21 </w:t>
      </w:r>
      <w:r w:rsidR="000A589D" w:rsidRPr="003F77E1">
        <w:t>of October. A</w:t>
      </w:r>
      <w:r w:rsidR="00063604" w:rsidRPr="003F77E1">
        <w:t>nd you have said that the toolkit came out by chance the same time as the oracy report</w:t>
      </w:r>
      <w:r w:rsidR="000A589D" w:rsidRPr="003F77E1">
        <w:t>.</w:t>
      </w:r>
      <w:r w:rsidR="00063604" w:rsidRPr="003F77E1">
        <w:t xml:space="preserve"> </w:t>
      </w:r>
      <w:r w:rsidR="000A589D" w:rsidRPr="003F77E1">
        <w:t>A</w:t>
      </w:r>
      <w:r w:rsidR="00063604" w:rsidRPr="003F77E1">
        <w:t>nd obviously, the English team got hold of the oracy reports. All my ducks are getting into line</w:t>
      </w:r>
      <w:r w:rsidR="000A589D" w:rsidRPr="003F77E1">
        <w:t>,</w:t>
      </w:r>
      <w:r w:rsidR="00063604" w:rsidRPr="003F77E1">
        <w:t xml:space="preserve"> because it is what I have wanted to work on for a long time. </w:t>
      </w:r>
    </w:p>
    <w:p w14:paraId="68DCE8B5" w14:textId="77777777" w:rsidR="009236AC" w:rsidRPr="003F77E1" w:rsidRDefault="009236AC">
      <w:pPr>
        <w:pStyle w:val="Proclaim"/>
        <w:ind w:left="1560" w:hanging="1560"/>
      </w:pPr>
    </w:p>
    <w:p w14:paraId="5469AAB3" w14:textId="1E8B62EE" w:rsidR="009236AC" w:rsidRPr="003F77E1" w:rsidRDefault="00063604">
      <w:pPr>
        <w:pStyle w:val="Proclaim"/>
        <w:ind w:left="1560" w:hanging="1560"/>
      </w:pPr>
      <w:r w:rsidRPr="003F77E1">
        <w:t xml:space="preserve">NF </w:t>
      </w:r>
      <w:r w:rsidRPr="003F77E1">
        <w:tab/>
        <w:t>Lovely, and I really do need to talk to the HIAS English team because you are not the first person to tell me that they are working in (</w:t>
      </w:r>
      <w:r w:rsidRPr="003F77E1">
        <w:rPr>
          <w:color w:val="FF0000"/>
        </w:rPr>
        <w:t>inaudible 00:06:10</w:t>
      </w:r>
      <w:r w:rsidRPr="003F77E1">
        <w:t>).</w:t>
      </w:r>
    </w:p>
    <w:p w14:paraId="1360F7BF" w14:textId="77777777" w:rsidR="009236AC" w:rsidRPr="003F77E1" w:rsidRDefault="009236AC">
      <w:pPr>
        <w:pStyle w:val="Proclaim"/>
        <w:ind w:left="1560" w:hanging="1560"/>
      </w:pPr>
    </w:p>
    <w:p w14:paraId="30BA35E4" w14:textId="687B8BA8" w:rsidR="009236AC" w:rsidRPr="003F77E1" w:rsidRDefault="00FF5728">
      <w:pPr>
        <w:pStyle w:val="Proclaim"/>
        <w:ind w:left="1560" w:hanging="1560"/>
      </w:pPr>
      <w:r w:rsidRPr="003F77E1">
        <w:t>TEACHER F2</w:t>
      </w:r>
      <w:r w:rsidR="00063604" w:rsidRPr="003F77E1">
        <w:t xml:space="preserve"> </w:t>
      </w:r>
      <w:r w:rsidR="00063604" w:rsidRPr="003F77E1">
        <w:tab/>
        <w:t>(</w:t>
      </w:r>
      <w:r w:rsidR="00063604" w:rsidRPr="003F77E1">
        <w:rPr>
          <w:color w:val="FF0000"/>
        </w:rPr>
        <w:t>inaudible 00:06:09</w:t>
      </w:r>
      <w:r w:rsidR="00063604" w:rsidRPr="003F77E1">
        <w:t xml:space="preserve">) English is about oracy this year. </w:t>
      </w:r>
    </w:p>
    <w:p w14:paraId="322D3F0D" w14:textId="77777777" w:rsidR="009236AC" w:rsidRPr="003F77E1" w:rsidRDefault="009236AC">
      <w:pPr>
        <w:pStyle w:val="Proclaim"/>
        <w:ind w:left="1560" w:hanging="1560"/>
      </w:pPr>
    </w:p>
    <w:p w14:paraId="6EAEC62C" w14:textId="37C653FE" w:rsidR="009236AC" w:rsidRDefault="00063604">
      <w:pPr>
        <w:pStyle w:val="Proclaim"/>
        <w:ind w:left="1560" w:hanging="1560"/>
      </w:pPr>
      <w:r w:rsidRPr="003F77E1">
        <w:t xml:space="preserve">NF </w:t>
      </w:r>
      <w:r w:rsidRPr="003F77E1">
        <w:tab/>
        <w:t>Brilliant, I believe the maths team as well, HIAS maths as well. Good, we struck gold, it was very fortuitous. Is there anything</w:t>
      </w:r>
      <w:r>
        <w:t xml:space="preserve"> else you wanted to say about that, because you have worked </w:t>
      </w:r>
      <w:proofErr w:type="gramStart"/>
      <w:r>
        <w:t>really practically</w:t>
      </w:r>
      <w:proofErr w:type="gramEnd"/>
      <w:r w:rsidR="000A589D">
        <w:t>,</w:t>
      </w:r>
      <w:r>
        <w:t xml:space="preserve"> the chalkface with the resources. </w:t>
      </w:r>
    </w:p>
    <w:p w14:paraId="3507C0F2" w14:textId="77777777" w:rsidR="009236AC" w:rsidRDefault="009236AC">
      <w:pPr>
        <w:pStyle w:val="Proclaim"/>
        <w:ind w:left="1560" w:hanging="1560"/>
      </w:pPr>
    </w:p>
    <w:p w14:paraId="60D4B5EA" w14:textId="13DA2726" w:rsidR="009236AC" w:rsidRDefault="00FF5728">
      <w:pPr>
        <w:pStyle w:val="Proclaim"/>
        <w:ind w:left="1560" w:hanging="1560"/>
      </w:pPr>
      <w:r>
        <w:t>TEACHER F2</w:t>
      </w:r>
      <w:r w:rsidR="00063604">
        <w:t xml:space="preserve"> </w:t>
      </w:r>
      <w:r w:rsidR="00063604">
        <w:tab/>
        <w:t xml:space="preserve">This is obvious, but the more you do it, the more opportunities you can see for it. I still have my children that I know we still need to do more work on, but you would have that however you did it, but </w:t>
      </w:r>
      <w:proofErr w:type="gramStart"/>
      <w:r w:rsidR="00063604">
        <w:t>definitely is</w:t>
      </w:r>
      <w:proofErr w:type="gramEnd"/>
      <w:r w:rsidR="00063604">
        <w:t xml:space="preserve"> oracy has a bigger place in our curriculum in Year Five, definitely. </w:t>
      </w:r>
    </w:p>
    <w:p w14:paraId="671996EB" w14:textId="77777777" w:rsidR="009236AC" w:rsidRDefault="009236AC">
      <w:pPr>
        <w:pStyle w:val="Proclaim"/>
        <w:ind w:left="1560" w:hanging="1560"/>
      </w:pPr>
    </w:p>
    <w:p w14:paraId="60F55498" w14:textId="49A935A4" w:rsidR="009236AC" w:rsidRDefault="00063604">
      <w:pPr>
        <w:pStyle w:val="Proclaim"/>
        <w:ind w:left="1560" w:hanging="1560"/>
      </w:pPr>
      <w:r>
        <w:t xml:space="preserve">NF </w:t>
      </w:r>
      <w:r>
        <w:tab/>
        <w:t>It can be scary</w:t>
      </w:r>
      <w:r w:rsidR="000A589D">
        <w:t>,</w:t>
      </w:r>
      <w:r>
        <w:t xml:space="preserve"> at first</w:t>
      </w:r>
      <w:r w:rsidR="000A589D">
        <w:t xml:space="preserve">, </w:t>
      </w:r>
      <w:r>
        <w:t xml:space="preserve">for some teachers to not say as much. </w:t>
      </w:r>
    </w:p>
    <w:p w14:paraId="5DE3BDB2" w14:textId="77777777" w:rsidR="009236AC" w:rsidRDefault="009236AC">
      <w:pPr>
        <w:pStyle w:val="Proclaim"/>
        <w:ind w:left="1560" w:hanging="1560"/>
      </w:pPr>
    </w:p>
    <w:p w14:paraId="378104F5" w14:textId="69B56D61" w:rsidR="009236AC" w:rsidRDefault="00FF5728">
      <w:pPr>
        <w:pStyle w:val="Proclaim"/>
        <w:ind w:left="1560" w:hanging="1560"/>
      </w:pPr>
      <w:r>
        <w:t>TEACHER F2</w:t>
      </w:r>
      <w:r w:rsidR="00063604">
        <w:t xml:space="preserve"> </w:t>
      </w:r>
      <w:r w:rsidR="00063604">
        <w:tab/>
        <w:t xml:space="preserve">Yes. </w:t>
      </w:r>
    </w:p>
    <w:p w14:paraId="6788EE13" w14:textId="77777777" w:rsidR="009236AC" w:rsidRDefault="009236AC">
      <w:pPr>
        <w:pStyle w:val="Proclaim"/>
        <w:ind w:left="1560" w:hanging="1560"/>
      </w:pPr>
    </w:p>
    <w:p w14:paraId="3AFA363F" w14:textId="3D959239" w:rsidR="009236AC" w:rsidRDefault="00063604">
      <w:pPr>
        <w:pStyle w:val="Proclaim"/>
        <w:ind w:left="1560" w:hanging="1560"/>
      </w:pPr>
      <w:r>
        <w:t>NF</w:t>
      </w:r>
      <w:r>
        <w:tab/>
        <w:t xml:space="preserve"> For all of us. </w:t>
      </w:r>
    </w:p>
    <w:p w14:paraId="3ABA039F" w14:textId="77777777" w:rsidR="009236AC" w:rsidRDefault="009236AC">
      <w:pPr>
        <w:pStyle w:val="Proclaim"/>
        <w:ind w:left="1560" w:hanging="1560"/>
      </w:pPr>
    </w:p>
    <w:p w14:paraId="01B6187E" w14:textId="4A388A93" w:rsidR="009236AC" w:rsidRDefault="00FF5728">
      <w:pPr>
        <w:pStyle w:val="Proclaim"/>
        <w:ind w:left="1560" w:hanging="1560"/>
      </w:pPr>
      <w:r>
        <w:t>TEACHER F2</w:t>
      </w:r>
      <w:r w:rsidR="00063604">
        <w:t xml:space="preserve"> </w:t>
      </w:r>
      <w:r w:rsidR="00063604">
        <w:tab/>
        <w:t>There is a lot in the preparation</w:t>
      </w:r>
      <w:r w:rsidR="000A589D">
        <w:t>.</w:t>
      </w:r>
      <w:r w:rsidR="00063604">
        <w:t xml:space="preserve"> </w:t>
      </w:r>
      <w:r w:rsidR="000A589D">
        <w:t>O</w:t>
      </w:r>
      <w:r w:rsidR="00063604">
        <w:t>bviously, there is not so much marking so that is the pay-off, but if you set it up right</w:t>
      </w:r>
      <w:r w:rsidR="000A589D">
        <w:t xml:space="preserve">, </w:t>
      </w:r>
      <w:r w:rsidR="00063604">
        <w:t xml:space="preserve">then it is a dream. </w:t>
      </w:r>
    </w:p>
    <w:p w14:paraId="53A3B5D7" w14:textId="77777777" w:rsidR="009236AC" w:rsidRDefault="009236AC">
      <w:pPr>
        <w:pStyle w:val="Proclaim"/>
        <w:ind w:left="1560" w:hanging="1560"/>
      </w:pPr>
    </w:p>
    <w:p w14:paraId="7B410674" w14:textId="1F03F67D" w:rsidR="009236AC" w:rsidRDefault="00063604">
      <w:pPr>
        <w:pStyle w:val="Proclaim"/>
        <w:ind w:left="1560" w:hanging="1560"/>
      </w:pPr>
      <w:r>
        <w:t xml:space="preserve">NF </w:t>
      </w:r>
      <w:r>
        <w:tab/>
        <w:t>It is a bit early to tell yet, but are you thinking you are seeing, for example, slightly higher quality writing coming out of it</w:t>
      </w:r>
      <w:r w:rsidR="000A589D">
        <w:t>? O</w:t>
      </w:r>
      <w:r>
        <w:t xml:space="preserve">r is it too soon to say? </w:t>
      </w:r>
    </w:p>
    <w:p w14:paraId="395C2F71" w14:textId="77777777" w:rsidR="009236AC" w:rsidRDefault="009236AC">
      <w:pPr>
        <w:pStyle w:val="Proclaim"/>
        <w:ind w:left="1560" w:hanging="1560"/>
      </w:pPr>
    </w:p>
    <w:p w14:paraId="3493D43C" w14:textId="1CE744C9" w:rsidR="009236AC" w:rsidRDefault="00FF5728">
      <w:pPr>
        <w:pStyle w:val="Proclaim"/>
        <w:ind w:left="1560" w:hanging="1560"/>
      </w:pPr>
      <w:r>
        <w:t>TEACHER F2</w:t>
      </w:r>
      <w:r w:rsidR="00063604">
        <w:t xml:space="preserve"> </w:t>
      </w:r>
      <w:r w:rsidR="00063604">
        <w:tab/>
        <w:t xml:space="preserve">I think we will do over the long term, yes. </w:t>
      </w:r>
    </w:p>
    <w:p w14:paraId="47183373" w14:textId="77777777" w:rsidR="009236AC" w:rsidRDefault="009236AC">
      <w:pPr>
        <w:pStyle w:val="Proclaim"/>
        <w:ind w:left="1560" w:hanging="1560"/>
      </w:pPr>
    </w:p>
    <w:p w14:paraId="78ABE377" w14:textId="51B10ECE" w:rsidR="009236AC" w:rsidRDefault="00063604">
      <w:pPr>
        <w:pStyle w:val="Proclaim"/>
        <w:ind w:left="1560" w:hanging="1560"/>
      </w:pPr>
      <w:r>
        <w:t xml:space="preserve">NF </w:t>
      </w:r>
      <w:r>
        <w:tab/>
        <w:t>Absolutely (</w:t>
      </w:r>
      <w:r>
        <w:rPr>
          <w:color w:val="FF0000"/>
        </w:rPr>
        <w:t>inaudible 00:07:39</w:t>
      </w:r>
      <w:r>
        <w:t>)</w:t>
      </w:r>
    </w:p>
    <w:p w14:paraId="09B20490" w14:textId="77777777" w:rsidR="009236AC" w:rsidRDefault="009236AC">
      <w:pPr>
        <w:pStyle w:val="Proclaim"/>
        <w:ind w:left="1560" w:hanging="1560"/>
      </w:pPr>
    </w:p>
    <w:p w14:paraId="12FE52DB" w14:textId="0317DFFB" w:rsidR="009236AC" w:rsidRDefault="00FF5728">
      <w:pPr>
        <w:pStyle w:val="Proclaim"/>
        <w:ind w:left="1560" w:hanging="1560"/>
      </w:pPr>
      <w:r>
        <w:t>TEACHER F2</w:t>
      </w:r>
      <w:r w:rsidR="00063604">
        <w:t xml:space="preserve"> </w:t>
      </w:r>
      <w:r w:rsidR="00063604">
        <w:tab/>
        <w:t>I have been doing other things as well</w:t>
      </w:r>
      <w:r w:rsidR="000A589D">
        <w:t>.</w:t>
      </w:r>
      <w:r w:rsidR="00063604">
        <w:t xml:space="preserve"> </w:t>
      </w:r>
      <w:r w:rsidR="000A589D">
        <w:t>So,</w:t>
      </w:r>
      <w:r w:rsidR="00063604">
        <w:t xml:space="preserve"> it would be hard to say if it is just the oracy, but I cannot see how it cannot have an impact on that. </w:t>
      </w:r>
    </w:p>
    <w:p w14:paraId="1A3CB386" w14:textId="77777777" w:rsidR="009236AC" w:rsidRDefault="009236AC">
      <w:pPr>
        <w:pStyle w:val="Proclaim"/>
        <w:ind w:left="1560" w:hanging="1560"/>
      </w:pPr>
    </w:p>
    <w:p w14:paraId="576BBB93" w14:textId="49256E97" w:rsidR="009236AC" w:rsidRDefault="00063604">
      <w:pPr>
        <w:pStyle w:val="Proclaim"/>
        <w:ind w:left="1560" w:hanging="1560"/>
      </w:pPr>
      <w:r>
        <w:t xml:space="preserve">NF </w:t>
      </w:r>
      <w:r>
        <w:tab/>
        <w:t xml:space="preserve">It just does take time. Great. That is lovely. I am going to move onto the more general questions, if that </w:t>
      </w:r>
      <w:r w:rsidR="000A589D">
        <w:t>is,</w:t>
      </w:r>
      <w:r>
        <w:t xml:space="preserve"> okay</w:t>
      </w:r>
      <w:r w:rsidR="000A589D">
        <w:t>?</w:t>
      </w:r>
      <w:r>
        <w:t xml:space="preserve"> If you think there is something that you do not want to comment on that is fine, just say. Obviously, you have worked closely with </w:t>
      </w:r>
      <w:r w:rsidR="00711575">
        <w:t>Headteacher</w:t>
      </w:r>
      <w:r w:rsidR="00FF5728">
        <w:t xml:space="preserve"> F2</w:t>
      </w:r>
      <w:r>
        <w:t xml:space="preserve"> haven’t you? </w:t>
      </w:r>
    </w:p>
    <w:p w14:paraId="5822914B" w14:textId="77777777" w:rsidR="009236AC" w:rsidRDefault="009236AC">
      <w:pPr>
        <w:pStyle w:val="Proclaim"/>
        <w:ind w:left="1560" w:hanging="1560"/>
      </w:pPr>
    </w:p>
    <w:p w14:paraId="138C5864" w14:textId="7AD15476" w:rsidR="009236AC" w:rsidRDefault="00FF5728">
      <w:pPr>
        <w:pStyle w:val="Proclaim"/>
        <w:ind w:left="1560" w:hanging="1560"/>
      </w:pPr>
      <w:r>
        <w:t>TEACHER F2</w:t>
      </w:r>
      <w:r w:rsidR="00063604">
        <w:t xml:space="preserve"> </w:t>
      </w:r>
      <w:r w:rsidR="00063604">
        <w:tab/>
        <w:t xml:space="preserve">Yes. </w:t>
      </w:r>
    </w:p>
    <w:p w14:paraId="2D4967ED" w14:textId="77777777" w:rsidR="009236AC" w:rsidRDefault="009236AC">
      <w:pPr>
        <w:pStyle w:val="Proclaim"/>
        <w:ind w:left="1560" w:hanging="1560"/>
      </w:pPr>
    </w:p>
    <w:p w14:paraId="1C80051B" w14:textId="522730EB" w:rsidR="009236AC" w:rsidRDefault="00063604">
      <w:pPr>
        <w:pStyle w:val="Proclaim"/>
        <w:ind w:left="1560" w:hanging="1560"/>
      </w:pPr>
      <w:r>
        <w:t xml:space="preserve">NF </w:t>
      </w:r>
      <w:r>
        <w:tab/>
        <w:t xml:space="preserve">And with </w:t>
      </w:r>
      <w:r w:rsidR="00FF5728">
        <w:t>TEACHER F</w:t>
      </w:r>
      <w:r w:rsidR="00EC7B18">
        <w:t>1</w:t>
      </w:r>
      <w:r>
        <w:t xml:space="preserve">. Sorry, I have got a </w:t>
      </w:r>
      <w:r w:rsidR="003F77E1">
        <w:t>(name and name and name)</w:t>
      </w:r>
      <w:r>
        <w:t xml:space="preserve"> across three </w:t>
      </w:r>
      <w:proofErr w:type="gramStart"/>
      <w:r>
        <w:t>schools</w:t>
      </w:r>
      <w:proofErr w:type="gramEnd"/>
      <w:r>
        <w:t xml:space="preserve"> and I keep mixing their names up. </w:t>
      </w:r>
    </w:p>
    <w:p w14:paraId="0C5D0AF4" w14:textId="77777777" w:rsidR="009236AC" w:rsidRDefault="009236AC">
      <w:pPr>
        <w:pStyle w:val="Proclaim"/>
        <w:ind w:left="1560" w:hanging="1560"/>
      </w:pPr>
    </w:p>
    <w:p w14:paraId="4EC60213" w14:textId="1C99BB29" w:rsidR="009236AC" w:rsidRDefault="00FF5728">
      <w:pPr>
        <w:pStyle w:val="Proclaim"/>
        <w:ind w:left="1560" w:hanging="1560"/>
      </w:pPr>
      <w:r>
        <w:t>TEACHER F2</w:t>
      </w:r>
      <w:r w:rsidR="00063604">
        <w:t xml:space="preserve"> </w:t>
      </w:r>
      <w:r w:rsidR="00063604">
        <w:tab/>
        <w:t xml:space="preserve">I have got a </w:t>
      </w:r>
      <w:r w:rsidR="003B1BF5">
        <w:t>name</w:t>
      </w:r>
      <w:r w:rsidR="00063604">
        <w:t xml:space="preserve">, a </w:t>
      </w:r>
      <w:r w:rsidR="003B1BF5">
        <w:t>name</w:t>
      </w:r>
      <w:r w:rsidR="00063604">
        <w:t xml:space="preserve"> and a </w:t>
      </w:r>
      <w:r w:rsidR="003B1BF5">
        <w:t>name</w:t>
      </w:r>
      <w:r w:rsidR="00063604">
        <w:t xml:space="preserve"> in my class. </w:t>
      </w:r>
    </w:p>
    <w:p w14:paraId="49493D12" w14:textId="77777777" w:rsidR="009236AC" w:rsidRDefault="009236AC">
      <w:pPr>
        <w:pStyle w:val="Proclaim"/>
        <w:ind w:left="1560" w:hanging="1560"/>
      </w:pPr>
    </w:p>
    <w:p w14:paraId="78E129F8" w14:textId="0B7DFDA1" w:rsidR="009236AC" w:rsidRDefault="00063604">
      <w:pPr>
        <w:pStyle w:val="Proclaim"/>
        <w:ind w:left="1560" w:hanging="1560"/>
      </w:pPr>
      <w:r>
        <w:t xml:space="preserve">NF </w:t>
      </w:r>
      <w:r>
        <w:tab/>
        <w:t xml:space="preserve">And the </w:t>
      </w:r>
      <w:r w:rsidR="00711575">
        <w:t>(name and name)</w:t>
      </w:r>
      <w:r>
        <w:t xml:space="preserve"> have both got the same surname as well</w:t>
      </w:r>
      <w:r w:rsidR="00EC7B18">
        <w:t>.</w:t>
      </w:r>
      <w:r>
        <w:t xml:space="preserve"> </w:t>
      </w:r>
      <w:r w:rsidR="00EC7B18">
        <w:t>S</w:t>
      </w:r>
      <w:r>
        <w:t>o</w:t>
      </w:r>
      <w:r w:rsidR="00EC7B18">
        <w:t>,</w:t>
      </w:r>
      <w:r>
        <w:t xml:space="preserve"> anyway, it is like going back to teaching, it is quite funny. Looking at question </w:t>
      </w:r>
      <w:r w:rsidR="00EC7B18">
        <w:t>2</w:t>
      </w:r>
      <w:r>
        <w:t xml:space="preserve">. </w:t>
      </w:r>
    </w:p>
    <w:p w14:paraId="28E3B0A2" w14:textId="77777777" w:rsidR="009236AC" w:rsidRDefault="009236AC">
      <w:pPr>
        <w:pStyle w:val="Proclaim"/>
        <w:ind w:left="1560" w:hanging="1560"/>
      </w:pPr>
    </w:p>
    <w:p w14:paraId="65E93993" w14:textId="19E63D82" w:rsidR="009236AC" w:rsidRDefault="00FF5728">
      <w:pPr>
        <w:pStyle w:val="Proclaim"/>
        <w:ind w:left="1560" w:hanging="1560"/>
      </w:pPr>
      <w:r>
        <w:t>TEACHER F2</w:t>
      </w:r>
      <w:r w:rsidR="00063604">
        <w:t xml:space="preserve"> </w:t>
      </w:r>
      <w:r w:rsidR="00063604">
        <w:tab/>
        <w:t xml:space="preserve">I have got those somewhere here. You will have to tell me what the question is. </w:t>
      </w:r>
    </w:p>
    <w:p w14:paraId="5E9137BD" w14:textId="77777777" w:rsidR="009236AC" w:rsidRDefault="009236AC">
      <w:pPr>
        <w:pStyle w:val="Proclaim"/>
        <w:ind w:left="1560" w:hanging="1560"/>
      </w:pPr>
    </w:p>
    <w:p w14:paraId="7DAFA747" w14:textId="175E4207" w:rsidR="009236AC" w:rsidRDefault="00063604">
      <w:pPr>
        <w:pStyle w:val="Proclaim"/>
        <w:ind w:left="1560" w:hanging="1560"/>
      </w:pPr>
      <w:r>
        <w:t xml:space="preserve">NF </w:t>
      </w:r>
      <w:r>
        <w:tab/>
        <w:t>Do not worry, I am not asking you to have memorised them. The second</w:t>
      </w:r>
      <w:r w:rsidR="00EC7B18">
        <w:t xml:space="preserve"> (2)</w:t>
      </w:r>
      <w:r>
        <w:t xml:space="preserve"> question was about controlling, I think in your school, you had chosen to control access to the toolkit</w:t>
      </w:r>
      <w:r w:rsidR="00EC7B18">
        <w:t>. W</w:t>
      </w:r>
      <w:r>
        <w:t xml:space="preserve">hereby you, </w:t>
      </w:r>
      <w:r w:rsidR="00711575">
        <w:t>Headteacher</w:t>
      </w:r>
      <w:r w:rsidR="00FF5728">
        <w:t xml:space="preserve"> F2</w:t>
      </w:r>
      <w:r>
        <w:t xml:space="preserve"> and </w:t>
      </w:r>
      <w:r w:rsidR="00FF5728">
        <w:t>TEACHER F</w:t>
      </w:r>
      <w:r w:rsidR="00EC7B18">
        <w:t>1</w:t>
      </w:r>
      <w:r>
        <w:t xml:space="preserve"> are going in, finding things that you want to work with</w:t>
      </w:r>
      <w:r w:rsidR="00EC7B18">
        <w:t>,</w:t>
      </w:r>
      <w:r>
        <w:t xml:space="preserve"> and then disseminating those to staff. This is </w:t>
      </w:r>
      <w:proofErr w:type="gramStart"/>
      <w:r>
        <w:t>really interesting</w:t>
      </w:r>
      <w:proofErr w:type="gramEnd"/>
      <w:r>
        <w:t xml:space="preserve"> for us because </w:t>
      </w:r>
      <w:proofErr w:type="gramStart"/>
      <w:r>
        <w:t>the majority of</w:t>
      </w:r>
      <w:proofErr w:type="gramEnd"/>
      <w:r>
        <w:t xml:space="preserve"> schools </w:t>
      </w:r>
      <w:proofErr w:type="gramStart"/>
      <w:r>
        <w:t>actually did</w:t>
      </w:r>
      <w:proofErr w:type="gramEnd"/>
      <w:r>
        <w:t xml:space="preserve"> that, but a couple of schools did the opposite</w:t>
      </w:r>
      <w:r w:rsidR="00EC7B18">
        <w:t>.</w:t>
      </w:r>
      <w:r>
        <w:t xml:space="preserve"> </w:t>
      </w:r>
      <w:r w:rsidR="00EC7B18">
        <w:t>W</w:t>
      </w:r>
      <w:r>
        <w:t xml:space="preserve">hereby they gave staff free reign. I am interested to know did you feel that went </w:t>
      </w:r>
      <w:proofErr w:type="gramStart"/>
      <w:r>
        <w:t>well</w:t>
      </w:r>
      <w:r w:rsidR="00EC7B18">
        <w:t>?</w:t>
      </w:r>
      <w:proofErr w:type="gramEnd"/>
      <w:r w:rsidR="00EC7B18">
        <w:t xml:space="preserve"> A</w:t>
      </w:r>
      <w:r>
        <w:t xml:space="preserve">nd is that the approach you would take if you were given it again? </w:t>
      </w:r>
    </w:p>
    <w:p w14:paraId="6A89A5E2" w14:textId="77777777" w:rsidR="009236AC" w:rsidRDefault="009236AC">
      <w:pPr>
        <w:pStyle w:val="Proclaim"/>
        <w:ind w:left="1560" w:hanging="1560"/>
      </w:pPr>
    </w:p>
    <w:p w14:paraId="408EDB85" w14:textId="1044B5F4" w:rsidR="009236AC" w:rsidRDefault="00FF5728">
      <w:pPr>
        <w:pStyle w:val="Proclaim"/>
        <w:ind w:left="1560" w:hanging="1560"/>
      </w:pPr>
      <w:r>
        <w:t>TEACHER F2</w:t>
      </w:r>
      <w:r w:rsidR="00063604">
        <w:t xml:space="preserve"> </w:t>
      </w:r>
      <w:r w:rsidR="00063604">
        <w:tab/>
        <w:t>Yes, because of overwhelm and cognitive load. If you are in a staff meeting and you say</w:t>
      </w:r>
      <w:r w:rsidR="00E62261">
        <w:t>,</w:t>
      </w:r>
      <w:r w:rsidR="00063604">
        <w:t xml:space="preserve"> ‘</w:t>
      </w:r>
      <w:r w:rsidR="00E62261">
        <w:t>H</w:t>
      </w:r>
      <w:r w:rsidR="00063604">
        <w:t>ere you are, take all of this’</w:t>
      </w:r>
      <w:r w:rsidR="00E62261">
        <w:t>.</w:t>
      </w:r>
      <w:r w:rsidR="00063604">
        <w:t xml:space="preserve"> </w:t>
      </w:r>
      <w:r w:rsidR="00E62261">
        <w:t>I</w:t>
      </w:r>
      <w:r w:rsidR="00063604">
        <w:t>t is not going to have any impact. The more I do my job, the more I realise that marketing is involved, the level of marketing is required</w:t>
      </w:r>
      <w:r w:rsidR="00E62261">
        <w:t>.</w:t>
      </w:r>
      <w:r w:rsidR="00063604">
        <w:t xml:space="preserve"> </w:t>
      </w:r>
      <w:r w:rsidR="00E62261">
        <w:t>A</w:t>
      </w:r>
      <w:r w:rsidR="00063604">
        <w:t>nd say this is the better way to market it, and that is the reason why Year Five are trialling things</w:t>
      </w:r>
      <w:r w:rsidR="00E62261">
        <w:t>.</w:t>
      </w:r>
      <w:r w:rsidR="00063604">
        <w:t xml:space="preserve"> </w:t>
      </w:r>
      <w:r w:rsidR="00E62261">
        <w:t>B</w:t>
      </w:r>
      <w:r w:rsidR="00063604">
        <w:t xml:space="preserve">ecause my team are </w:t>
      </w:r>
      <w:proofErr w:type="gramStart"/>
      <w:r w:rsidR="00063604">
        <w:t>really happy</w:t>
      </w:r>
      <w:proofErr w:type="gramEnd"/>
      <w:r w:rsidR="00063604">
        <w:t xml:space="preserve"> to give it a go, but it was much easier to that than say to everybody ‘</w:t>
      </w:r>
      <w:r w:rsidR="00E62261">
        <w:t>L</w:t>
      </w:r>
      <w:r w:rsidR="00063604">
        <w:t>et’s have a go</w:t>
      </w:r>
      <w:r w:rsidR="00E62261">
        <w:t>!</w:t>
      </w:r>
      <w:r w:rsidR="00063604">
        <w:t xml:space="preserve">’ </w:t>
      </w:r>
      <w:r w:rsidR="00E62261">
        <w:t>S</w:t>
      </w:r>
      <w:r w:rsidR="00063604">
        <w:t>o</w:t>
      </w:r>
      <w:r w:rsidR="00E62261">
        <w:t>,</w:t>
      </w:r>
      <w:r w:rsidR="00063604">
        <w:t xml:space="preserve"> (</w:t>
      </w:r>
      <w:r w:rsidR="00063604">
        <w:rPr>
          <w:color w:val="FF0000"/>
        </w:rPr>
        <w:t>inaudible 00:09:48</w:t>
      </w:r>
      <w:r w:rsidR="00063604">
        <w:t>)</w:t>
      </w:r>
      <w:r w:rsidR="00E62261">
        <w:t xml:space="preserve"> controlled it</w:t>
      </w:r>
      <w:r w:rsidR="00063604">
        <w:t xml:space="preserve">. </w:t>
      </w:r>
    </w:p>
    <w:p w14:paraId="5E3A0596" w14:textId="77777777" w:rsidR="009236AC" w:rsidRDefault="009236AC">
      <w:pPr>
        <w:pStyle w:val="Proclaim"/>
        <w:ind w:left="1560" w:hanging="1560"/>
      </w:pPr>
    </w:p>
    <w:p w14:paraId="2096D995" w14:textId="2EB2B11E" w:rsidR="009236AC" w:rsidRDefault="00063604">
      <w:pPr>
        <w:pStyle w:val="Proclaim"/>
        <w:ind w:left="1560" w:hanging="1560"/>
      </w:pPr>
      <w:r>
        <w:t xml:space="preserve">NF </w:t>
      </w:r>
      <w:r>
        <w:tab/>
        <w:t xml:space="preserve">So, if you were advising a senior leadership team in another school, meeting it for the first time without any input from me or from EMTAS, that would be your advice? </w:t>
      </w:r>
    </w:p>
    <w:p w14:paraId="08D73217" w14:textId="77777777" w:rsidR="009236AC" w:rsidRDefault="009236AC">
      <w:pPr>
        <w:pStyle w:val="Proclaim"/>
        <w:ind w:left="1560" w:hanging="1560"/>
      </w:pPr>
    </w:p>
    <w:p w14:paraId="5CAC34A3" w14:textId="5757396C" w:rsidR="009236AC" w:rsidRDefault="00FF5728">
      <w:pPr>
        <w:pStyle w:val="Proclaim"/>
        <w:ind w:left="1560" w:hanging="1560"/>
      </w:pPr>
      <w:r>
        <w:t>TEACHER F2</w:t>
      </w:r>
      <w:r w:rsidR="00063604">
        <w:t xml:space="preserve"> </w:t>
      </w:r>
      <w:r w:rsidR="00063604">
        <w:tab/>
        <w:t>Depends on their capacity</w:t>
      </w:r>
      <w:r w:rsidR="00E62261">
        <w:t>.</w:t>
      </w:r>
      <w:r w:rsidR="00063604">
        <w:t xml:space="preserve"> </w:t>
      </w:r>
      <w:r w:rsidR="00E62261">
        <w:t>B</w:t>
      </w:r>
      <w:r w:rsidR="00063604">
        <w:t>ut we already had lots of things in the pipeline</w:t>
      </w:r>
      <w:r w:rsidR="00E62261">
        <w:t>,</w:t>
      </w:r>
      <w:r w:rsidR="00063604">
        <w:t xml:space="preserve"> and things always pop up as well</w:t>
      </w:r>
      <w:r w:rsidR="00E62261">
        <w:t>,</w:t>
      </w:r>
      <w:r w:rsidR="00063604">
        <w:t xml:space="preserve"> that you are not expecting</w:t>
      </w:r>
      <w:r w:rsidR="00E62261">
        <w:t>.</w:t>
      </w:r>
      <w:r w:rsidR="00063604">
        <w:t xml:space="preserve"> </w:t>
      </w:r>
      <w:r w:rsidR="00E62261">
        <w:t>S</w:t>
      </w:r>
      <w:r w:rsidR="00063604">
        <w:t>o</w:t>
      </w:r>
      <w:r w:rsidR="00E62261">
        <w:t>,</w:t>
      </w:r>
      <w:r w:rsidR="00063604">
        <w:t xml:space="preserve"> for us it was a capacity issue, so I have managed it this way. </w:t>
      </w:r>
    </w:p>
    <w:p w14:paraId="36909226" w14:textId="77777777" w:rsidR="009236AC" w:rsidRDefault="009236AC">
      <w:pPr>
        <w:pStyle w:val="Proclaim"/>
        <w:ind w:left="1560" w:hanging="1560"/>
      </w:pPr>
    </w:p>
    <w:p w14:paraId="2E343068" w14:textId="28D67CF7" w:rsidR="009236AC" w:rsidRDefault="00063604">
      <w:pPr>
        <w:pStyle w:val="Proclaim"/>
        <w:ind w:left="1560" w:hanging="1560"/>
      </w:pPr>
      <w:r>
        <w:t xml:space="preserve">NF </w:t>
      </w:r>
      <w:r>
        <w:tab/>
        <w:t>Right. Again, in a way, it is useful if people come to it seeing it as something they can make work at local level?</w:t>
      </w:r>
    </w:p>
    <w:p w14:paraId="4BAD24D0" w14:textId="77777777" w:rsidR="009236AC" w:rsidRDefault="009236AC">
      <w:pPr>
        <w:pStyle w:val="Proclaim"/>
        <w:ind w:left="1560" w:hanging="1560"/>
      </w:pPr>
    </w:p>
    <w:p w14:paraId="0D9C0708" w14:textId="44C781F6" w:rsidR="009236AC" w:rsidRDefault="00FF5728">
      <w:pPr>
        <w:pStyle w:val="Proclaim"/>
        <w:ind w:left="1560" w:hanging="1560"/>
      </w:pPr>
      <w:r>
        <w:t>TEACHER F2</w:t>
      </w:r>
      <w:r w:rsidR="00063604">
        <w:t xml:space="preserve"> </w:t>
      </w:r>
      <w:r w:rsidR="00063604">
        <w:tab/>
        <w:t xml:space="preserve">Yes, definitely. </w:t>
      </w:r>
    </w:p>
    <w:p w14:paraId="1843766C" w14:textId="77777777" w:rsidR="009236AC" w:rsidRDefault="009236AC">
      <w:pPr>
        <w:pStyle w:val="Proclaim"/>
        <w:ind w:left="1560" w:hanging="1560"/>
      </w:pPr>
    </w:p>
    <w:p w14:paraId="1296C597" w14:textId="6182A00F" w:rsidR="009236AC" w:rsidRDefault="00063604">
      <w:pPr>
        <w:pStyle w:val="Proclaim"/>
        <w:ind w:left="1560" w:hanging="1560"/>
      </w:pPr>
      <w:r>
        <w:t xml:space="preserve">NF </w:t>
      </w:r>
      <w:r>
        <w:tab/>
        <w:t>Great. The next question</w:t>
      </w:r>
      <w:r w:rsidR="00E62261">
        <w:t xml:space="preserve"> (3)</w:t>
      </w:r>
      <w:r>
        <w:t xml:space="preserve"> is about the decisions that you made. You went in, you saw these things you </w:t>
      </w:r>
      <w:proofErr w:type="gramStart"/>
      <w:r>
        <w:t>liked</w:t>
      </w:r>
      <w:proofErr w:type="gramEnd"/>
      <w:r>
        <w:t xml:space="preserve"> and did you feel that the resources you chose; it was sentence stems as the </w:t>
      </w:r>
      <w:proofErr w:type="gramStart"/>
      <w:r>
        <w:t>main focus</w:t>
      </w:r>
      <w:proofErr w:type="gramEnd"/>
      <w:r>
        <w:t>, in terms of teachers saying less</w:t>
      </w:r>
      <w:r w:rsidR="00E62261">
        <w:t>?</w:t>
      </w:r>
    </w:p>
    <w:p w14:paraId="05ED8007" w14:textId="77777777" w:rsidR="009236AC" w:rsidRDefault="009236AC">
      <w:pPr>
        <w:pStyle w:val="Proclaim"/>
        <w:ind w:left="1560" w:hanging="1560"/>
      </w:pPr>
    </w:p>
    <w:p w14:paraId="772A0122" w14:textId="665230E2" w:rsidR="009236AC" w:rsidRDefault="00FF5728">
      <w:pPr>
        <w:pStyle w:val="Proclaim"/>
        <w:ind w:left="1560" w:hanging="1560"/>
      </w:pPr>
      <w:r>
        <w:t>TEACHER F2</w:t>
      </w:r>
      <w:r w:rsidR="00063604">
        <w:t xml:space="preserve"> </w:t>
      </w:r>
      <w:r w:rsidR="00063604">
        <w:tab/>
        <w:t xml:space="preserve">Yes. </w:t>
      </w:r>
    </w:p>
    <w:p w14:paraId="073772F8" w14:textId="77777777" w:rsidR="009236AC" w:rsidRDefault="009236AC">
      <w:pPr>
        <w:pStyle w:val="Proclaim"/>
        <w:ind w:left="1560" w:hanging="1560"/>
      </w:pPr>
    </w:p>
    <w:p w14:paraId="0A140579" w14:textId="7BBDC57E" w:rsidR="009236AC" w:rsidRDefault="00063604">
      <w:pPr>
        <w:pStyle w:val="Proclaim"/>
        <w:ind w:left="1560" w:hanging="1560"/>
      </w:pPr>
      <w:r>
        <w:t xml:space="preserve">NF </w:t>
      </w:r>
      <w:r>
        <w:tab/>
        <w:t xml:space="preserve">Did you feel that that has been a useful way of trying to drive your wider oracy agenda forward to do it in that specific way? </w:t>
      </w:r>
    </w:p>
    <w:p w14:paraId="629B9FDE" w14:textId="77777777" w:rsidR="009236AC" w:rsidRDefault="009236AC">
      <w:pPr>
        <w:pStyle w:val="Proclaim"/>
        <w:ind w:left="1560" w:hanging="1560"/>
      </w:pPr>
    </w:p>
    <w:p w14:paraId="475FADA1" w14:textId="3FC96906" w:rsidR="009236AC" w:rsidRDefault="00FF5728">
      <w:pPr>
        <w:pStyle w:val="Proclaim"/>
        <w:ind w:left="1560" w:hanging="1560"/>
      </w:pPr>
      <w:r>
        <w:t>TEACHER F2</w:t>
      </w:r>
      <w:r w:rsidR="00063604">
        <w:t xml:space="preserve"> </w:t>
      </w:r>
      <w:r w:rsidR="00063604">
        <w:tab/>
        <w:t xml:space="preserve">Yes because there is </w:t>
      </w:r>
      <w:proofErr w:type="gramStart"/>
      <w:r w:rsidR="00063604">
        <w:t>actually so</w:t>
      </w:r>
      <w:proofErr w:type="gramEnd"/>
      <w:r w:rsidR="00063604">
        <w:t xml:space="preserve"> much out there that you could do. If you say</w:t>
      </w:r>
      <w:r w:rsidR="00E62261">
        <w:t>,</w:t>
      </w:r>
      <w:r w:rsidR="00063604">
        <w:t xml:space="preserve"> ‘</w:t>
      </w:r>
      <w:r w:rsidR="00E62261">
        <w:t>S</w:t>
      </w:r>
      <w:r w:rsidR="00063604">
        <w:t>tart with this, try this’</w:t>
      </w:r>
      <w:r w:rsidR="00E62261">
        <w:t>.</w:t>
      </w:r>
      <w:r w:rsidR="00063604">
        <w:t xml:space="preserve"> </w:t>
      </w:r>
      <w:r w:rsidR="00E62261">
        <w:t>T</w:t>
      </w:r>
      <w:r w:rsidR="00063604">
        <w:t>hat is a really nice way in</w:t>
      </w:r>
      <w:r w:rsidR="00E62261">
        <w:t>,</w:t>
      </w:r>
      <w:r w:rsidR="00063604">
        <w:t xml:space="preserve"> and you can shape it for all sorts of things. If I thought about it, I could do it for maths. </w:t>
      </w:r>
    </w:p>
    <w:p w14:paraId="15357D57" w14:textId="77777777" w:rsidR="009236AC" w:rsidRDefault="009236AC">
      <w:pPr>
        <w:pStyle w:val="Proclaim"/>
        <w:ind w:left="1560" w:hanging="1560"/>
      </w:pPr>
    </w:p>
    <w:p w14:paraId="571748ED" w14:textId="2087D7EC" w:rsidR="009236AC" w:rsidRDefault="00063604">
      <w:pPr>
        <w:pStyle w:val="Proclaim"/>
        <w:ind w:left="1560" w:hanging="1560"/>
      </w:pPr>
      <w:r>
        <w:t xml:space="preserve">NF </w:t>
      </w:r>
      <w:r>
        <w:tab/>
        <w:t>Yes, absolutely. Maths is quite popular. Some schools have focussed on maths straight away, they have done that as the in, but reading makes complete sense, obviously, in the way that you have as well. Have you gone back into the toolkit to find more</w:t>
      </w:r>
      <w:r w:rsidR="00E62261">
        <w:t>?</w:t>
      </w:r>
      <w:r>
        <w:t xml:space="preserve"> </w:t>
      </w:r>
      <w:r w:rsidR="00E62261">
        <w:t>O</w:t>
      </w:r>
      <w:r>
        <w:t xml:space="preserve">r have you left it to one side for now and you are just working with what you have got? </w:t>
      </w:r>
    </w:p>
    <w:p w14:paraId="05D6BB63" w14:textId="77777777" w:rsidR="009236AC" w:rsidRDefault="009236AC">
      <w:pPr>
        <w:pStyle w:val="Proclaim"/>
        <w:ind w:left="1560" w:hanging="1560"/>
      </w:pPr>
    </w:p>
    <w:p w14:paraId="2E55AAA1" w14:textId="167FD626" w:rsidR="009236AC" w:rsidRDefault="00FF5728">
      <w:pPr>
        <w:pStyle w:val="Proclaim"/>
        <w:ind w:left="1560" w:hanging="1560"/>
      </w:pPr>
      <w:r>
        <w:t>TEACHER F2</w:t>
      </w:r>
      <w:r w:rsidR="00063604">
        <w:t xml:space="preserve"> </w:t>
      </w:r>
      <w:r w:rsidR="00063604">
        <w:tab/>
        <w:t xml:space="preserve">I have got it open here. I have not really. </w:t>
      </w:r>
    </w:p>
    <w:p w14:paraId="76D0C03E" w14:textId="77777777" w:rsidR="009236AC" w:rsidRDefault="009236AC">
      <w:pPr>
        <w:pStyle w:val="Proclaim"/>
        <w:ind w:left="1560" w:hanging="1560"/>
      </w:pPr>
    </w:p>
    <w:p w14:paraId="5E590216" w14:textId="1B582DD8" w:rsidR="009236AC" w:rsidRDefault="00063604">
      <w:pPr>
        <w:pStyle w:val="Proclaim"/>
        <w:ind w:left="1560" w:hanging="1560"/>
      </w:pPr>
      <w:r>
        <w:t xml:space="preserve">NF </w:t>
      </w:r>
      <w:r>
        <w:tab/>
        <w:t xml:space="preserve">That is fine. We are interested to know how people are using </w:t>
      </w:r>
      <w:proofErr w:type="gramStart"/>
      <w:r>
        <w:t>it,</w:t>
      </w:r>
      <w:proofErr w:type="gramEnd"/>
      <w:r>
        <w:t xml:space="preserve"> they are not kind of checking up or anything. </w:t>
      </w:r>
    </w:p>
    <w:p w14:paraId="1EB3B6BE" w14:textId="77777777" w:rsidR="009236AC" w:rsidRDefault="009236AC">
      <w:pPr>
        <w:pStyle w:val="Proclaim"/>
        <w:ind w:left="1560" w:hanging="1560"/>
      </w:pPr>
    </w:p>
    <w:p w14:paraId="18DF4BF8" w14:textId="62F2FDE0" w:rsidR="009236AC" w:rsidRDefault="00FF5728">
      <w:pPr>
        <w:pStyle w:val="Proclaim"/>
        <w:ind w:left="1560" w:hanging="1560"/>
      </w:pPr>
      <w:r>
        <w:t>TEACHER F2</w:t>
      </w:r>
      <w:r w:rsidR="00063604">
        <w:t xml:space="preserve"> </w:t>
      </w:r>
      <w:r w:rsidR="00063604">
        <w:tab/>
        <w:t>No, it is mainly that</w:t>
      </w:r>
      <w:r w:rsidR="00E62261">
        <w:t>.</w:t>
      </w:r>
      <w:r w:rsidR="00063604">
        <w:t xml:space="preserve"> </w:t>
      </w:r>
      <w:r w:rsidR="00E62261">
        <w:t>B</w:t>
      </w:r>
      <w:r w:rsidR="00063604">
        <w:t xml:space="preserve">ut like I said, we have also got the things from </w:t>
      </w:r>
      <w:r w:rsidR="00063604" w:rsidRPr="000C1E85">
        <w:t>HIAS as</w:t>
      </w:r>
      <w:r w:rsidR="00063604">
        <w:t xml:space="preserve"> well to try. </w:t>
      </w:r>
    </w:p>
    <w:p w14:paraId="39E43D08" w14:textId="77777777" w:rsidR="009236AC" w:rsidRDefault="009236AC">
      <w:pPr>
        <w:pStyle w:val="Proclaim"/>
        <w:ind w:left="1560" w:hanging="1560"/>
      </w:pPr>
    </w:p>
    <w:p w14:paraId="773BFFD8" w14:textId="5413E356" w:rsidR="009236AC" w:rsidRDefault="00063604">
      <w:pPr>
        <w:pStyle w:val="Proclaim"/>
        <w:ind w:left="1560" w:hanging="1560"/>
      </w:pPr>
      <w:r>
        <w:t xml:space="preserve">NF </w:t>
      </w:r>
      <w:r>
        <w:tab/>
        <w:t xml:space="preserve">Of course, so you have a lot going on. </w:t>
      </w:r>
    </w:p>
    <w:p w14:paraId="5E3694C9" w14:textId="77777777" w:rsidR="009236AC" w:rsidRDefault="009236AC">
      <w:pPr>
        <w:pStyle w:val="Proclaim"/>
        <w:ind w:left="1560" w:hanging="1560"/>
      </w:pPr>
    </w:p>
    <w:p w14:paraId="2D6FF651" w14:textId="3AC3ECDB" w:rsidR="009236AC" w:rsidRDefault="00FF5728">
      <w:pPr>
        <w:pStyle w:val="Proclaim"/>
        <w:ind w:left="1560" w:hanging="1560"/>
      </w:pPr>
      <w:r>
        <w:t>TEACHER F2</w:t>
      </w:r>
      <w:r w:rsidR="00063604">
        <w:t xml:space="preserve"> </w:t>
      </w:r>
      <w:r w:rsidR="00063604">
        <w:tab/>
        <w:t>(</w:t>
      </w:r>
      <w:r w:rsidR="00063604">
        <w:rPr>
          <w:color w:val="FF0000"/>
        </w:rPr>
        <w:t>inaudible 00:11:51</w:t>
      </w:r>
      <w:r w:rsidR="00063604">
        <w:t xml:space="preserve">). I have got a nice stack of cards to play with. </w:t>
      </w:r>
    </w:p>
    <w:p w14:paraId="053F93E9" w14:textId="77777777" w:rsidR="009236AC" w:rsidRDefault="009236AC">
      <w:pPr>
        <w:pStyle w:val="Proclaim"/>
        <w:ind w:left="1560" w:hanging="1560"/>
      </w:pPr>
    </w:p>
    <w:p w14:paraId="367414E5" w14:textId="6A9FB378" w:rsidR="009236AC" w:rsidRDefault="00063604">
      <w:pPr>
        <w:pStyle w:val="Proclaim"/>
        <w:ind w:left="1560" w:hanging="1560"/>
      </w:pPr>
      <w:r>
        <w:t xml:space="preserve">NF </w:t>
      </w:r>
      <w:r>
        <w:tab/>
        <w:t>Exactly. All of which could take a long time to start embedding. I guess there is a sense of schools wanting to take something, embed it first</w:t>
      </w:r>
      <w:r w:rsidR="004D0C3E">
        <w:t>,</w:t>
      </w:r>
      <w:r>
        <w:t xml:space="preserve"> and then they might go back in later. </w:t>
      </w:r>
    </w:p>
    <w:p w14:paraId="58C596BF" w14:textId="77777777" w:rsidR="009236AC" w:rsidRDefault="009236AC">
      <w:pPr>
        <w:pStyle w:val="Proclaim"/>
        <w:ind w:left="1560" w:hanging="1560"/>
      </w:pPr>
    </w:p>
    <w:p w14:paraId="015A7FBF" w14:textId="1DC6D582" w:rsidR="009236AC" w:rsidRDefault="00FF5728">
      <w:pPr>
        <w:pStyle w:val="Proclaim"/>
        <w:ind w:left="1560" w:hanging="1560"/>
      </w:pPr>
      <w:r>
        <w:t xml:space="preserve">TEACHER </w:t>
      </w:r>
      <w:proofErr w:type="gramStart"/>
      <w:r>
        <w:t>F2</w:t>
      </w:r>
      <w:r w:rsidR="00063604">
        <w:t xml:space="preserve"> </w:t>
      </w:r>
      <w:r w:rsidR="00063604">
        <w:tab/>
        <w:t>Definitely</w:t>
      </w:r>
      <w:proofErr w:type="gramEnd"/>
      <w:r w:rsidR="00063604">
        <w:t>. You want it to be successful</w:t>
      </w:r>
      <w:r w:rsidR="004D0C3E">
        <w:t>.</w:t>
      </w:r>
      <w:r w:rsidR="00063604">
        <w:t xml:space="preserve"> </w:t>
      </w:r>
      <w:r w:rsidR="004D0C3E">
        <w:t>S</w:t>
      </w:r>
      <w:r w:rsidR="00063604">
        <w:t>o</w:t>
      </w:r>
      <w:r w:rsidR="004D0C3E">
        <w:t>,</w:t>
      </w:r>
      <w:r w:rsidR="00063604">
        <w:t xml:space="preserve"> the best thing I think, is start small and grow that. You want the children to get the most out of </w:t>
      </w:r>
      <w:r w:rsidR="004D0C3E">
        <w:t>it.</w:t>
      </w:r>
      <w:r w:rsidR="00063604">
        <w:t xml:space="preserve"> </w:t>
      </w:r>
      <w:r w:rsidR="004D0C3E">
        <w:t>S</w:t>
      </w:r>
      <w:r w:rsidR="00063604">
        <w:t>o</w:t>
      </w:r>
      <w:r w:rsidR="004D0C3E">
        <w:t>,</w:t>
      </w:r>
      <w:r w:rsidR="00063604">
        <w:t xml:space="preserve"> you </w:t>
      </w:r>
      <w:proofErr w:type="gramStart"/>
      <w:r w:rsidR="00063604">
        <w:t>have to</w:t>
      </w:r>
      <w:proofErr w:type="gramEnd"/>
      <w:r w:rsidR="00063604">
        <w:t xml:space="preserve"> tailor it to your children. </w:t>
      </w:r>
    </w:p>
    <w:p w14:paraId="3B7B38FA" w14:textId="77777777" w:rsidR="009236AC" w:rsidRDefault="009236AC">
      <w:pPr>
        <w:pStyle w:val="Proclaim"/>
        <w:ind w:left="1560" w:hanging="1560"/>
      </w:pPr>
    </w:p>
    <w:p w14:paraId="45A39AC4" w14:textId="672BF00B" w:rsidR="009236AC" w:rsidRDefault="00063604">
      <w:pPr>
        <w:pStyle w:val="Proclaim"/>
        <w:ind w:left="1560" w:hanging="1560"/>
      </w:pPr>
      <w:r>
        <w:t xml:space="preserve">NF </w:t>
      </w:r>
      <w:r>
        <w:tab/>
        <w:t xml:space="preserve">Absolutely and again, the message that you are telling me about overload </w:t>
      </w:r>
      <w:r w:rsidR="004D0C3E">
        <w:t>has</w:t>
      </w:r>
      <w:r>
        <w:t xml:space="preserve"> also come from other schools and I think is </w:t>
      </w:r>
      <w:proofErr w:type="gramStart"/>
      <w:r>
        <w:t>really important</w:t>
      </w:r>
      <w:proofErr w:type="gramEnd"/>
      <w:r>
        <w:t xml:space="preserve"> in terms of how people come to this toolkit. It is what, as you said, what is manageable in terms of our agenda and our context. </w:t>
      </w:r>
    </w:p>
    <w:p w14:paraId="1B2EE917" w14:textId="77777777" w:rsidR="009236AC" w:rsidRDefault="009236AC">
      <w:pPr>
        <w:pStyle w:val="Proclaim"/>
        <w:ind w:left="1560" w:hanging="1560"/>
      </w:pPr>
    </w:p>
    <w:p w14:paraId="12C3BCCD" w14:textId="5494B7DB" w:rsidR="009236AC" w:rsidRDefault="00FF5728">
      <w:pPr>
        <w:pStyle w:val="Proclaim"/>
        <w:ind w:left="1560" w:hanging="1560"/>
      </w:pPr>
      <w:r>
        <w:t>TEACHER F2</w:t>
      </w:r>
      <w:r w:rsidR="00063604">
        <w:t xml:space="preserve"> </w:t>
      </w:r>
      <w:r w:rsidR="00063604">
        <w:tab/>
        <w:t xml:space="preserve">Yes, and you want success out of it. </w:t>
      </w:r>
    </w:p>
    <w:p w14:paraId="6EF48432" w14:textId="77777777" w:rsidR="009236AC" w:rsidRDefault="009236AC">
      <w:pPr>
        <w:pStyle w:val="Proclaim"/>
        <w:ind w:left="1560" w:hanging="1560"/>
      </w:pPr>
    </w:p>
    <w:p w14:paraId="333521E4" w14:textId="7E5A6A35" w:rsidR="009236AC" w:rsidRDefault="00063604">
      <w:pPr>
        <w:pStyle w:val="Proclaim"/>
        <w:ind w:left="1560" w:hanging="1560"/>
      </w:pPr>
      <w:r>
        <w:t xml:space="preserve">NF </w:t>
      </w:r>
      <w:r>
        <w:tab/>
        <w:t>The next question is about the toolkit principles, and we are interested to know whether you felt a grasp of the principles that you have wanted to work with</w:t>
      </w:r>
      <w:r w:rsidR="004D0C3E">
        <w:t>?</w:t>
      </w:r>
      <w:r>
        <w:t xml:space="preserve"> </w:t>
      </w:r>
      <w:r w:rsidR="004D0C3E">
        <w:t>W</w:t>
      </w:r>
      <w:r>
        <w:t xml:space="preserve">hich I think basically for you was more about talk rich. </w:t>
      </w:r>
    </w:p>
    <w:p w14:paraId="7F323978" w14:textId="77777777" w:rsidR="009236AC" w:rsidRDefault="009236AC">
      <w:pPr>
        <w:pStyle w:val="Proclaim"/>
        <w:ind w:left="1560" w:hanging="1560"/>
      </w:pPr>
    </w:p>
    <w:p w14:paraId="18CF9E8D" w14:textId="7E027396" w:rsidR="009236AC" w:rsidRDefault="00FF5728">
      <w:pPr>
        <w:pStyle w:val="Proclaim"/>
        <w:ind w:left="1560" w:hanging="1560"/>
      </w:pPr>
      <w:r>
        <w:t>TEACHER F2</w:t>
      </w:r>
      <w:r w:rsidR="00063604">
        <w:t xml:space="preserve"> </w:t>
      </w:r>
      <w:r w:rsidR="00063604">
        <w:tab/>
        <w:t xml:space="preserve">It is talk rich, enquiry lead, collaboration, small group? </w:t>
      </w:r>
    </w:p>
    <w:p w14:paraId="24D425B0" w14:textId="77777777" w:rsidR="009236AC" w:rsidRDefault="009236AC">
      <w:pPr>
        <w:pStyle w:val="Proclaim"/>
        <w:ind w:left="1560" w:hanging="1560"/>
      </w:pPr>
    </w:p>
    <w:p w14:paraId="2519F1B5" w14:textId="12068D50" w:rsidR="009236AC" w:rsidRDefault="00063604">
      <w:pPr>
        <w:pStyle w:val="Proclaim"/>
        <w:ind w:left="1560" w:hanging="1560"/>
      </w:pPr>
      <w:r>
        <w:t xml:space="preserve">NF </w:t>
      </w:r>
      <w:r>
        <w:tab/>
        <w:t xml:space="preserve">Yes. </w:t>
      </w:r>
    </w:p>
    <w:p w14:paraId="7EB0C979" w14:textId="77777777" w:rsidR="009236AC" w:rsidRDefault="009236AC">
      <w:pPr>
        <w:pStyle w:val="Proclaim"/>
        <w:ind w:left="1560" w:hanging="1560"/>
      </w:pPr>
    </w:p>
    <w:p w14:paraId="68743849" w14:textId="470B5AA3" w:rsidR="009236AC" w:rsidRDefault="00FF5728">
      <w:pPr>
        <w:pStyle w:val="Proclaim"/>
        <w:ind w:left="1560" w:hanging="1560"/>
      </w:pPr>
      <w:r>
        <w:t>TEACHER F2</w:t>
      </w:r>
      <w:r w:rsidR="00063604">
        <w:t xml:space="preserve"> </w:t>
      </w:r>
      <w:r w:rsidR="00063604">
        <w:tab/>
        <w:t xml:space="preserve">I do not know.  </w:t>
      </w:r>
    </w:p>
    <w:p w14:paraId="3D5FB460" w14:textId="77777777" w:rsidR="009236AC" w:rsidRDefault="009236AC">
      <w:pPr>
        <w:pStyle w:val="Proclaim"/>
        <w:ind w:left="1560" w:hanging="1560"/>
      </w:pPr>
    </w:p>
    <w:p w14:paraId="24C66997" w14:textId="5153F851" w:rsidR="009236AC" w:rsidRDefault="00063604">
      <w:pPr>
        <w:pStyle w:val="Proclaim"/>
        <w:ind w:left="1560" w:hanging="1560"/>
      </w:pPr>
      <w:r>
        <w:t xml:space="preserve">NF </w:t>
      </w:r>
      <w:r>
        <w:tab/>
        <w:t xml:space="preserve">That is fine, just be honest. Absolutely be honest. </w:t>
      </w:r>
    </w:p>
    <w:p w14:paraId="5F4308B3" w14:textId="77777777" w:rsidR="009236AC" w:rsidRDefault="009236AC">
      <w:pPr>
        <w:pStyle w:val="Proclaim"/>
        <w:ind w:left="1560" w:hanging="1560"/>
      </w:pPr>
    </w:p>
    <w:p w14:paraId="210CC7C2" w14:textId="4CC4DF2F" w:rsidR="009236AC" w:rsidRDefault="00FF5728">
      <w:pPr>
        <w:pStyle w:val="Proclaim"/>
        <w:ind w:left="1560" w:hanging="1560"/>
      </w:pPr>
      <w:r>
        <w:t>TEACHER F2</w:t>
      </w:r>
      <w:r w:rsidR="00063604">
        <w:t xml:space="preserve"> </w:t>
      </w:r>
      <w:r w:rsidR="00063604">
        <w:tab/>
        <w:t xml:space="preserve">No. What was small group? </w:t>
      </w:r>
    </w:p>
    <w:p w14:paraId="0A73CD9C" w14:textId="77777777" w:rsidR="009236AC" w:rsidRDefault="009236AC">
      <w:pPr>
        <w:pStyle w:val="Proclaim"/>
        <w:ind w:left="1560" w:hanging="1560"/>
      </w:pPr>
    </w:p>
    <w:p w14:paraId="6662F3E5" w14:textId="59BF4395" w:rsidR="009236AC" w:rsidRDefault="00063604">
      <w:pPr>
        <w:pStyle w:val="Proclaim"/>
        <w:ind w:left="1560" w:hanging="1560"/>
      </w:pPr>
      <w:r>
        <w:t xml:space="preserve">NF </w:t>
      </w:r>
      <w:r>
        <w:tab/>
        <w:t>Effectively, you were doing small group</w:t>
      </w:r>
      <w:r w:rsidR="004D0C3E">
        <w:t>.</w:t>
      </w:r>
      <w:r>
        <w:t xml:space="preserve"> </w:t>
      </w:r>
      <w:r w:rsidR="004D0C3E">
        <w:t>B</w:t>
      </w:r>
      <w:r>
        <w:t>ecause you did the pairs and the shares which was twos to fours</w:t>
      </w:r>
      <w:r w:rsidR="004D0C3E">
        <w:t>.</w:t>
      </w:r>
      <w:r>
        <w:t xml:space="preserve"> </w:t>
      </w:r>
      <w:r w:rsidR="004D0C3E">
        <w:t>S</w:t>
      </w:r>
      <w:r>
        <w:t>o</w:t>
      </w:r>
      <w:r w:rsidR="004D0C3E">
        <w:t>,</w:t>
      </w:r>
      <w:r>
        <w:t xml:space="preserve"> the fours are the talking fours that the school I worked with extensively on this is where that came from. I guess we are just interested to know. We want them lead by the principles</w:t>
      </w:r>
      <w:r w:rsidR="004D0C3E">
        <w:t>.</w:t>
      </w:r>
      <w:r>
        <w:t xml:space="preserve"> </w:t>
      </w:r>
      <w:r w:rsidR="004D0C3E">
        <w:t>B</w:t>
      </w:r>
      <w:r>
        <w:t>ut in a way, the reality for schools is probably ‘</w:t>
      </w:r>
      <w:r w:rsidR="004D0C3E">
        <w:t>Y</w:t>
      </w:r>
      <w:r>
        <w:t>e</w:t>
      </w:r>
      <w:r w:rsidR="004D0C3E">
        <w:t>ah!</w:t>
      </w:r>
      <w:r>
        <w:t xml:space="preserve"> those are interesting but let’s look at</w:t>
      </w:r>
      <w:r w:rsidR="004D0C3E">
        <w:t>…</w:t>
      </w:r>
      <w:r>
        <w:t>’</w:t>
      </w:r>
    </w:p>
    <w:p w14:paraId="7104E382" w14:textId="77777777" w:rsidR="009236AC" w:rsidRDefault="009236AC">
      <w:pPr>
        <w:pStyle w:val="Proclaim"/>
        <w:ind w:left="1560" w:hanging="1560"/>
      </w:pPr>
    </w:p>
    <w:p w14:paraId="7943A9A0" w14:textId="65FEE799" w:rsidR="009236AC" w:rsidRDefault="00FF5728">
      <w:pPr>
        <w:pStyle w:val="Proclaim"/>
        <w:ind w:left="1560" w:hanging="1560"/>
      </w:pPr>
      <w:r>
        <w:t>TEACHER F2</w:t>
      </w:r>
      <w:r w:rsidR="00063604">
        <w:t xml:space="preserve"> </w:t>
      </w:r>
      <w:r w:rsidR="00063604">
        <w:tab/>
        <w:t xml:space="preserve">What is enquiry lead? </w:t>
      </w:r>
    </w:p>
    <w:p w14:paraId="53FF9DF4" w14:textId="77777777" w:rsidR="009236AC" w:rsidRDefault="009236AC">
      <w:pPr>
        <w:pStyle w:val="Proclaim"/>
        <w:ind w:left="1560" w:hanging="1560"/>
      </w:pPr>
    </w:p>
    <w:p w14:paraId="21D85B52" w14:textId="3C466994" w:rsidR="009236AC" w:rsidRDefault="00063604">
      <w:pPr>
        <w:pStyle w:val="Proclaim"/>
        <w:ind w:left="1560" w:hanging="1560"/>
      </w:pPr>
      <w:r>
        <w:t xml:space="preserve">NF </w:t>
      </w:r>
      <w:r>
        <w:tab/>
        <w:t xml:space="preserve">Enquiry lead means things like having your learning objective as a question. </w:t>
      </w:r>
    </w:p>
    <w:p w14:paraId="1419256A" w14:textId="77777777" w:rsidR="009236AC" w:rsidRDefault="009236AC">
      <w:pPr>
        <w:pStyle w:val="Proclaim"/>
        <w:ind w:left="1560" w:hanging="1560"/>
      </w:pPr>
    </w:p>
    <w:p w14:paraId="28BB80F3" w14:textId="6ABB4CB3" w:rsidR="009236AC" w:rsidRDefault="00FF5728">
      <w:pPr>
        <w:pStyle w:val="Proclaim"/>
        <w:ind w:left="1560" w:hanging="1560"/>
      </w:pPr>
      <w:r>
        <w:t>TEACHER F2</w:t>
      </w:r>
      <w:r w:rsidR="00063604">
        <w:t xml:space="preserve"> </w:t>
      </w:r>
      <w:r w:rsidR="00063604">
        <w:tab/>
        <w:t xml:space="preserve">Do that, yes. </w:t>
      </w:r>
    </w:p>
    <w:p w14:paraId="6DFC4A06" w14:textId="77777777" w:rsidR="009236AC" w:rsidRDefault="009236AC">
      <w:pPr>
        <w:pStyle w:val="Proclaim"/>
        <w:ind w:left="1560" w:hanging="1560"/>
      </w:pPr>
    </w:p>
    <w:p w14:paraId="4E1C01F0" w14:textId="4F984946" w:rsidR="009236AC" w:rsidRDefault="00063604">
      <w:pPr>
        <w:pStyle w:val="Proclaim"/>
        <w:ind w:left="1560" w:hanging="1560"/>
      </w:pPr>
      <w:r>
        <w:t xml:space="preserve">NF </w:t>
      </w:r>
      <w:r>
        <w:tab/>
        <w:t xml:space="preserve">Which quite a lot of other schools have worked on. </w:t>
      </w:r>
    </w:p>
    <w:p w14:paraId="1DB171C7" w14:textId="77777777" w:rsidR="009236AC" w:rsidRDefault="009236AC">
      <w:pPr>
        <w:pStyle w:val="Proclaim"/>
        <w:ind w:left="1560" w:hanging="1560"/>
      </w:pPr>
    </w:p>
    <w:p w14:paraId="6DC80B4F" w14:textId="2621A91D" w:rsidR="009236AC" w:rsidRDefault="00FF5728">
      <w:pPr>
        <w:pStyle w:val="Proclaim"/>
        <w:ind w:left="1560" w:hanging="1560"/>
      </w:pPr>
      <w:r>
        <w:t>TEACHER F2</w:t>
      </w:r>
      <w:r w:rsidR="00063604">
        <w:t xml:space="preserve"> </w:t>
      </w:r>
      <w:r w:rsidR="00063604">
        <w:tab/>
        <w:t xml:space="preserve">Yes, do that. </w:t>
      </w:r>
    </w:p>
    <w:p w14:paraId="2EF781C9" w14:textId="77777777" w:rsidR="009236AC" w:rsidRDefault="009236AC">
      <w:pPr>
        <w:pStyle w:val="Proclaim"/>
        <w:ind w:left="1560" w:hanging="1560"/>
      </w:pPr>
    </w:p>
    <w:p w14:paraId="31CCA5E2" w14:textId="4D4E1099" w:rsidR="009236AC" w:rsidRDefault="00063604">
      <w:pPr>
        <w:pStyle w:val="Proclaim"/>
        <w:ind w:left="1560" w:hanging="1560"/>
      </w:pPr>
      <w:r>
        <w:t xml:space="preserve">NF </w:t>
      </w:r>
      <w:r>
        <w:tab/>
        <w:t xml:space="preserve">Yes, so you are already doing that? </w:t>
      </w:r>
    </w:p>
    <w:p w14:paraId="5F812753" w14:textId="77777777" w:rsidR="009236AC" w:rsidRDefault="009236AC">
      <w:pPr>
        <w:pStyle w:val="Proclaim"/>
        <w:ind w:left="1560" w:hanging="1560"/>
      </w:pPr>
    </w:p>
    <w:p w14:paraId="25313184" w14:textId="5B5B7930" w:rsidR="009236AC" w:rsidRDefault="00FF5728">
      <w:pPr>
        <w:pStyle w:val="Proclaim"/>
        <w:ind w:left="1560" w:hanging="1560"/>
      </w:pPr>
      <w:r>
        <w:t>TEACHER F2</w:t>
      </w:r>
      <w:r w:rsidR="00063604">
        <w:t xml:space="preserve"> </w:t>
      </w:r>
      <w:r w:rsidR="00063604">
        <w:tab/>
        <w:t>Yes, we have ‘</w:t>
      </w:r>
      <w:r w:rsidR="00194601">
        <w:t>C</w:t>
      </w:r>
      <w:r w:rsidR="00063604">
        <w:t>an I</w:t>
      </w:r>
      <w:r w:rsidR="00194601">
        <w:t>?</w:t>
      </w:r>
      <w:r w:rsidR="00063604">
        <w:t xml:space="preserve">’ statements. </w:t>
      </w:r>
    </w:p>
    <w:p w14:paraId="3AA1766F" w14:textId="77777777" w:rsidR="009236AC" w:rsidRDefault="009236AC">
      <w:pPr>
        <w:pStyle w:val="Proclaim"/>
        <w:ind w:left="1560" w:hanging="1560"/>
      </w:pPr>
    </w:p>
    <w:p w14:paraId="1AE9DC62" w14:textId="0DEB7771" w:rsidR="009236AC" w:rsidRDefault="00063604">
      <w:pPr>
        <w:pStyle w:val="Proclaim"/>
        <w:ind w:left="1560" w:hanging="1560"/>
      </w:pPr>
      <w:r>
        <w:t xml:space="preserve">NF </w:t>
      </w:r>
      <w:r>
        <w:tab/>
        <w:t xml:space="preserve">Lovely. </w:t>
      </w:r>
    </w:p>
    <w:p w14:paraId="70CF43E0" w14:textId="77777777" w:rsidR="009236AC" w:rsidRDefault="009236AC">
      <w:pPr>
        <w:pStyle w:val="Proclaim"/>
        <w:ind w:left="1560" w:hanging="1560"/>
      </w:pPr>
    </w:p>
    <w:p w14:paraId="74DDF484" w14:textId="787B4F2E" w:rsidR="009236AC" w:rsidRDefault="00FF5728">
      <w:pPr>
        <w:pStyle w:val="Proclaim"/>
        <w:ind w:left="1560" w:hanging="1560"/>
      </w:pPr>
      <w:r>
        <w:t>TEACHER F2</w:t>
      </w:r>
      <w:r w:rsidR="00063604">
        <w:t xml:space="preserve"> </w:t>
      </w:r>
      <w:r w:rsidR="00063604">
        <w:tab/>
        <w:t xml:space="preserve">What else was in enquiry lead? </w:t>
      </w:r>
    </w:p>
    <w:p w14:paraId="2166CA56" w14:textId="77777777" w:rsidR="009236AC" w:rsidRDefault="009236AC">
      <w:pPr>
        <w:pStyle w:val="Proclaim"/>
        <w:ind w:left="1560" w:hanging="1560"/>
      </w:pPr>
    </w:p>
    <w:p w14:paraId="15B9180C" w14:textId="5F193873" w:rsidR="009236AC" w:rsidRDefault="00063604">
      <w:pPr>
        <w:pStyle w:val="Proclaim"/>
        <w:ind w:left="1560" w:hanging="1560"/>
      </w:pPr>
      <w:r>
        <w:t xml:space="preserve">NF </w:t>
      </w:r>
      <w:r>
        <w:tab/>
        <w:t>The first on</w:t>
      </w:r>
      <w:r w:rsidR="00194601">
        <w:t>e</w:t>
      </w:r>
      <w:r>
        <w:t xml:space="preserve"> </w:t>
      </w:r>
      <w:r w:rsidR="00194601">
        <w:t>is</w:t>
      </w:r>
      <w:r>
        <w:t xml:space="preserve"> school belonging</w:t>
      </w:r>
      <w:r w:rsidR="00194601">
        <w:t>.</w:t>
      </w:r>
      <w:r>
        <w:t xml:space="preserve"> </w:t>
      </w:r>
      <w:r w:rsidR="00194601">
        <w:t>W</w:t>
      </w:r>
      <w:r>
        <w:t>hich is that wider</w:t>
      </w:r>
      <w:r w:rsidR="00194601">
        <w:t>,</w:t>
      </w:r>
      <w:r>
        <w:t xml:space="preserve"> looking at how children are feeling represented in resources</w:t>
      </w:r>
      <w:r w:rsidR="00194601">
        <w:t>,</w:t>
      </w:r>
      <w:r>
        <w:t xml:space="preserve"> or in activities that the school does, those sorts of things. </w:t>
      </w:r>
    </w:p>
    <w:p w14:paraId="1190163E" w14:textId="77777777" w:rsidR="009236AC" w:rsidRDefault="009236AC">
      <w:pPr>
        <w:pStyle w:val="Proclaim"/>
        <w:ind w:left="1560" w:hanging="1560"/>
      </w:pPr>
    </w:p>
    <w:p w14:paraId="4C2E45E0" w14:textId="63279420" w:rsidR="009236AC" w:rsidRDefault="00FF5728">
      <w:pPr>
        <w:pStyle w:val="Proclaim"/>
        <w:ind w:left="1560" w:hanging="1560"/>
      </w:pPr>
      <w:r>
        <w:t>TEACHER F2</w:t>
      </w:r>
      <w:r w:rsidR="00063604">
        <w:t xml:space="preserve"> </w:t>
      </w:r>
      <w:r w:rsidR="00063604">
        <w:tab/>
        <w:t xml:space="preserve">Belonging is going to be a </w:t>
      </w:r>
      <w:proofErr w:type="gramStart"/>
      <w:r w:rsidR="00063604">
        <w:t>really big</w:t>
      </w:r>
      <w:proofErr w:type="gramEnd"/>
      <w:r w:rsidR="00063604">
        <w:t xml:space="preserve"> part of our three-year development plan</w:t>
      </w:r>
      <w:r w:rsidR="00194601">
        <w:t>.</w:t>
      </w:r>
      <w:r w:rsidR="00063604">
        <w:t xml:space="preserve"> </w:t>
      </w:r>
      <w:r w:rsidR="00194601">
        <w:t>W</w:t>
      </w:r>
      <w:r w:rsidR="00063604">
        <w:t xml:space="preserve">hich I am sure </w:t>
      </w:r>
      <w:r w:rsidR="00711575">
        <w:t>Headteacher</w:t>
      </w:r>
      <w:r>
        <w:t xml:space="preserve"> F2</w:t>
      </w:r>
      <w:r w:rsidR="00063604">
        <w:t xml:space="preserve"> will talk to you about tomorrow</w:t>
      </w:r>
      <w:r w:rsidR="00194601">
        <w:t>.</w:t>
      </w:r>
      <w:r w:rsidR="00063604">
        <w:t xml:space="preserve"> </w:t>
      </w:r>
      <w:r w:rsidR="00194601">
        <w:t>B</w:t>
      </w:r>
      <w:r w:rsidR="00063604">
        <w:t xml:space="preserve">ut belonging is forming for our three-year development plan. We have never done it for three years before, but there will be enquiry lead stuff. </w:t>
      </w:r>
    </w:p>
    <w:p w14:paraId="69CDA6C6" w14:textId="77777777" w:rsidR="009236AC" w:rsidRDefault="009236AC">
      <w:pPr>
        <w:pStyle w:val="Proclaim"/>
        <w:ind w:left="1560" w:hanging="1560"/>
      </w:pPr>
    </w:p>
    <w:p w14:paraId="0E1747ED" w14:textId="0BB234D2" w:rsidR="009236AC" w:rsidRDefault="00063604">
      <w:pPr>
        <w:pStyle w:val="Proclaim"/>
        <w:ind w:left="1560" w:hanging="1560"/>
      </w:pPr>
      <w:proofErr w:type="gramStart"/>
      <w:r>
        <w:t>NF</w:t>
      </w:r>
      <w:proofErr w:type="gramEnd"/>
      <w:r>
        <w:t xml:space="preserve"> </w:t>
      </w:r>
      <w:r>
        <w:tab/>
        <w:t>I guess as I am talking to you</w:t>
      </w:r>
      <w:r w:rsidR="00194601">
        <w:t>,</w:t>
      </w:r>
      <w:r>
        <w:t xml:space="preserve"> that the principles for the toolkit are one thing for the toolkit</w:t>
      </w:r>
      <w:r w:rsidR="00194601">
        <w:t>.</w:t>
      </w:r>
      <w:r>
        <w:t xml:space="preserve"> </w:t>
      </w:r>
      <w:r w:rsidR="00194601">
        <w:t>B</w:t>
      </w:r>
      <w:r>
        <w:t xml:space="preserve">ut in a way, you have got your own principles from your </w:t>
      </w:r>
      <w:r w:rsidRPr="000C1E85">
        <w:t>S</w:t>
      </w:r>
      <w:r w:rsidR="000C1E85">
        <w:t xml:space="preserve">chool </w:t>
      </w:r>
      <w:r w:rsidRPr="000C1E85">
        <w:t>I</w:t>
      </w:r>
      <w:r w:rsidR="000C1E85">
        <w:t xml:space="preserve">mprovement </w:t>
      </w:r>
      <w:r w:rsidRPr="000C1E85">
        <w:t>P</w:t>
      </w:r>
      <w:r w:rsidR="000C1E85">
        <w:t>lan</w:t>
      </w:r>
      <w:r>
        <w:t xml:space="preserve"> and from other like </w:t>
      </w:r>
      <w:r w:rsidRPr="000C1E85">
        <w:t>HIAS group’s</w:t>
      </w:r>
      <w:r>
        <w:t xml:space="preserve"> agenda. </w:t>
      </w:r>
    </w:p>
    <w:p w14:paraId="37D9742F" w14:textId="77777777" w:rsidR="009236AC" w:rsidRDefault="009236AC">
      <w:pPr>
        <w:pStyle w:val="Proclaim"/>
        <w:ind w:left="1560" w:hanging="1560"/>
      </w:pPr>
    </w:p>
    <w:p w14:paraId="55348F98" w14:textId="48EFE4D6" w:rsidR="009236AC" w:rsidRDefault="00FF5728">
      <w:pPr>
        <w:pStyle w:val="Proclaim"/>
        <w:ind w:left="1560" w:hanging="1560"/>
      </w:pPr>
      <w:r>
        <w:t>TEACHER F2</w:t>
      </w:r>
      <w:r w:rsidR="00063604">
        <w:t xml:space="preserve"> </w:t>
      </w:r>
      <w:r w:rsidR="00063604">
        <w:tab/>
        <w:t xml:space="preserve">Yes, it is coming from all angles. </w:t>
      </w:r>
    </w:p>
    <w:p w14:paraId="073590AF" w14:textId="77777777" w:rsidR="009236AC" w:rsidRDefault="009236AC">
      <w:pPr>
        <w:pStyle w:val="Proclaim"/>
        <w:ind w:left="1560" w:hanging="1560"/>
      </w:pPr>
    </w:p>
    <w:p w14:paraId="483310F3" w14:textId="5B466994" w:rsidR="009236AC" w:rsidRDefault="00063604">
      <w:pPr>
        <w:pStyle w:val="Proclaim"/>
        <w:ind w:left="1560" w:hanging="1560"/>
      </w:pPr>
      <w:r>
        <w:t>NF</w:t>
      </w:r>
      <w:r>
        <w:tab/>
        <w:t xml:space="preserve"> Yes. </w:t>
      </w:r>
    </w:p>
    <w:p w14:paraId="4BEE07A5" w14:textId="77777777" w:rsidR="009236AC" w:rsidRDefault="009236AC">
      <w:pPr>
        <w:pStyle w:val="Proclaim"/>
        <w:ind w:left="1560" w:hanging="1560"/>
      </w:pPr>
    </w:p>
    <w:p w14:paraId="0AD00F93" w14:textId="237FCC39" w:rsidR="009236AC" w:rsidRDefault="00FF5728">
      <w:pPr>
        <w:pStyle w:val="Proclaim"/>
        <w:ind w:left="1560" w:hanging="1560"/>
      </w:pPr>
      <w:r>
        <w:t>TEACHER F2</w:t>
      </w:r>
      <w:r w:rsidR="00063604">
        <w:t xml:space="preserve"> </w:t>
      </w:r>
      <w:r w:rsidR="00063604">
        <w:tab/>
        <w:t>It is a capacity problem.</w:t>
      </w:r>
    </w:p>
    <w:p w14:paraId="49AE5591" w14:textId="77777777" w:rsidR="009236AC" w:rsidRDefault="009236AC">
      <w:pPr>
        <w:pStyle w:val="Proclaim"/>
        <w:ind w:left="1560" w:hanging="1560"/>
      </w:pPr>
    </w:p>
    <w:p w14:paraId="11F99E40" w14:textId="29F6A27A" w:rsidR="009236AC" w:rsidRDefault="00063604">
      <w:pPr>
        <w:pStyle w:val="Proclaim"/>
        <w:ind w:left="1560" w:hanging="1560"/>
      </w:pPr>
      <w:r>
        <w:t xml:space="preserve">NF </w:t>
      </w:r>
      <w:r>
        <w:tab/>
        <w:t xml:space="preserve">Yes, that is interesting. </w:t>
      </w:r>
    </w:p>
    <w:p w14:paraId="6C775448" w14:textId="77777777" w:rsidR="009236AC" w:rsidRDefault="009236AC">
      <w:pPr>
        <w:pStyle w:val="Proclaim"/>
        <w:ind w:left="1560" w:hanging="1560"/>
      </w:pPr>
    </w:p>
    <w:p w14:paraId="694A92EC" w14:textId="075F9E53" w:rsidR="009236AC" w:rsidRDefault="00FF5728">
      <w:pPr>
        <w:pStyle w:val="Proclaim"/>
        <w:ind w:left="1560" w:hanging="1560"/>
      </w:pPr>
      <w:r>
        <w:t>TEACHER F2</w:t>
      </w:r>
      <w:r w:rsidR="00063604">
        <w:t xml:space="preserve"> </w:t>
      </w:r>
      <w:r w:rsidR="00063604">
        <w:tab/>
        <w:t xml:space="preserve">But, it is a sweet spot for oracy </w:t>
      </w:r>
      <w:proofErr w:type="gramStart"/>
      <w:r w:rsidR="00063604">
        <w:t>at the moment</w:t>
      </w:r>
      <w:proofErr w:type="gramEnd"/>
      <w:r w:rsidR="00063604">
        <w:t xml:space="preserve">. It really is coming from all angles, so it all ties in. It will come into my pupil premium strategy next year, so it is a time for oracy in </w:t>
      </w:r>
      <w:proofErr w:type="gramStart"/>
      <w:r w:rsidR="00063604">
        <w:t>schools, definitely</w:t>
      </w:r>
      <w:proofErr w:type="gramEnd"/>
      <w:r w:rsidR="00063604">
        <w:t xml:space="preserve">. </w:t>
      </w:r>
    </w:p>
    <w:p w14:paraId="64570054" w14:textId="77777777" w:rsidR="009236AC" w:rsidRDefault="009236AC">
      <w:pPr>
        <w:pStyle w:val="Proclaim"/>
        <w:ind w:left="1560" w:hanging="1560"/>
      </w:pPr>
    </w:p>
    <w:p w14:paraId="4DE3C986" w14:textId="658A7F44" w:rsidR="00194601" w:rsidRDefault="00063604">
      <w:pPr>
        <w:pStyle w:val="Proclaim"/>
        <w:ind w:left="1560" w:hanging="1560"/>
      </w:pPr>
      <w:r>
        <w:t xml:space="preserve">NF </w:t>
      </w:r>
      <w:r>
        <w:tab/>
        <w:t>Goodness. Thank God for that. I trained the 1980s and there was a thing called the oracy project then</w:t>
      </w:r>
      <w:r w:rsidR="00194601">
        <w:t>,</w:t>
      </w:r>
      <w:r>
        <w:t xml:space="preserve"> which you may well have heard of. I am delighted to see it come back again, but it is just like </w:t>
      </w:r>
      <w:r w:rsidR="00194601">
        <w:t>‘O</w:t>
      </w:r>
      <w:r>
        <w:t>h my goodness.</w:t>
      </w:r>
      <w:r w:rsidR="00194601">
        <w:t>’</w:t>
      </w:r>
      <w:r>
        <w:t xml:space="preserve">  It is good it is </w:t>
      </w:r>
      <w:r w:rsidR="00194601">
        <w:t>here;</w:t>
      </w:r>
      <w:r>
        <w:t xml:space="preserve"> I just </w:t>
      </w:r>
      <w:proofErr w:type="gramStart"/>
      <w:r>
        <w:t>have to</w:t>
      </w:r>
      <w:proofErr w:type="gramEnd"/>
      <w:r>
        <w:t xml:space="preserve"> celebrate</w:t>
      </w:r>
      <w:r w:rsidR="00194601">
        <w:t>,</w:t>
      </w:r>
      <w:r>
        <w:t xml:space="preserve"> it is great. </w:t>
      </w:r>
    </w:p>
    <w:p w14:paraId="61AD363F" w14:textId="26CADF4C" w:rsidR="009236AC" w:rsidRDefault="00FF5728" w:rsidP="00194601">
      <w:pPr>
        <w:pStyle w:val="Proclaim"/>
        <w:ind w:left="1560"/>
      </w:pPr>
      <w:r>
        <w:t>The next question is about this changing practice. In a way, you have sort of spoken to it already</w:t>
      </w:r>
      <w:r w:rsidR="00194601">
        <w:t>.</w:t>
      </w:r>
      <w:r>
        <w:t xml:space="preserve"> </w:t>
      </w:r>
      <w:r w:rsidR="00194601">
        <w:t>I</w:t>
      </w:r>
      <w:r>
        <w:t xml:space="preserve">n that one of the </w:t>
      </w:r>
      <w:r w:rsidR="00194601">
        <w:t>things,</w:t>
      </w:r>
      <w:r>
        <w:t xml:space="preserve"> we also want to know is</w:t>
      </w:r>
      <w:r w:rsidR="00194601">
        <w:t>,</w:t>
      </w:r>
      <w:r>
        <w:t xml:space="preserve"> how far the activities that you have done with the toolkit might </w:t>
      </w:r>
      <w:r>
        <w:lastRenderedPageBreak/>
        <w:t>generate sustainable practice over time</w:t>
      </w:r>
      <w:r w:rsidR="00194601">
        <w:t>?</w:t>
      </w:r>
      <w:r>
        <w:t xml:space="preserve"> </w:t>
      </w:r>
      <w:r w:rsidR="00194601">
        <w:t>A</w:t>
      </w:r>
      <w:r>
        <w:t xml:space="preserve">nd do you feel that the changes that you have made, that you are hoping to roll out to all teachers, would be something that would be sustainable rather than feeling like an add-on if you like? </w:t>
      </w:r>
    </w:p>
    <w:p w14:paraId="20AD101E" w14:textId="77777777" w:rsidR="009236AC" w:rsidRDefault="009236AC">
      <w:pPr>
        <w:pStyle w:val="Proclaim"/>
        <w:ind w:left="1560" w:hanging="1560"/>
      </w:pPr>
    </w:p>
    <w:p w14:paraId="638EDBEF" w14:textId="74316023" w:rsidR="009236AC" w:rsidRDefault="00FF5728">
      <w:pPr>
        <w:pStyle w:val="Proclaim"/>
        <w:ind w:left="1560" w:hanging="1560"/>
      </w:pPr>
      <w:r>
        <w:t>TEACHER F2</w:t>
      </w:r>
      <w:r w:rsidR="00063604">
        <w:t xml:space="preserve"> </w:t>
      </w:r>
      <w:r w:rsidR="00063604">
        <w:tab/>
        <w:t>Yes, this will not be an add-on</w:t>
      </w:r>
      <w:r w:rsidR="00194601">
        <w:t>,</w:t>
      </w:r>
      <w:r w:rsidR="00063604">
        <w:t xml:space="preserve"> because oracy is going to be in my pupil premium strategy</w:t>
      </w:r>
      <w:r w:rsidR="00194601">
        <w:t>.</w:t>
      </w:r>
      <w:r w:rsidR="00063604">
        <w:t xml:space="preserve"> </w:t>
      </w:r>
      <w:r w:rsidR="00194601">
        <w:t>A</w:t>
      </w:r>
      <w:r w:rsidR="00063604">
        <w:t>nd it is going to be in the school development plan</w:t>
      </w:r>
      <w:r w:rsidR="00194601">
        <w:t>.</w:t>
      </w:r>
      <w:r w:rsidR="00063604">
        <w:t xml:space="preserve"> </w:t>
      </w:r>
      <w:r w:rsidR="00194601">
        <w:t>S</w:t>
      </w:r>
      <w:r w:rsidR="00063604">
        <w:t>o</w:t>
      </w:r>
      <w:r w:rsidR="00194601">
        <w:t>,</w:t>
      </w:r>
      <w:r w:rsidR="00063604">
        <w:t xml:space="preserve"> three years, that is a really good time to get </w:t>
      </w:r>
      <w:r w:rsidR="00194601">
        <w:t>anything</w:t>
      </w:r>
      <w:r w:rsidR="00063604">
        <w:t xml:space="preserve"> embedded. </w:t>
      </w:r>
    </w:p>
    <w:p w14:paraId="41CE480B" w14:textId="77777777" w:rsidR="009236AC" w:rsidRDefault="009236AC">
      <w:pPr>
        <w:pStyle w:val="Proclaim"/>
        <w:ind w:left="1560" w:hanging="1560"/>
      </w:pPr>
    </w:p>
    <w:p w14:paraId="6EEEF52E" w14:textId="1E0B1B65" w:rsidR="009236AC" w:rsidRDefault="00063604">
      <w:pPr>
        <w:pStyle w:val="Proclaim"/>
        <w:ind w:left="1560" w:hanging="1560"/>
      </w:pPr>
      <w:r>
        <w:t xml:space="preserve">NF </w:t>
      </w:r>
      <w:r>
        <w:tab/>
        <w:t>The other thing we are interested in knowing, and it may be very early to say this anyway</w:t>
      </w:r>
      <w:r w:rsidR="00194601">
        <w:t>.</w:t>
      </w:r>
      <w:r>
        <w:t xml:space="preserve"> </w:t>
      </w:r>
      <w:r w:rsidR="00194601">
        <w:t>W</w:t>
      </w:r>
      <w:r>
        <w:t>e wondered if the toolkit in any way contributes to the way that staff think about their multilingual children</w:t>
      </w:r>
      <w:r w:rsidR="00194601">
        <w:t>?</w:t>
      </w:r>
      <w:r>
        <w:t xml:space="preserve"> It is harder to get hold of</w:t>
      </w:r>
      <w:r w:rsidR="00194601">
        <w:t>,</w:t>
      </w:r>
      <w:r>
        <w:t xml:space="preserve"> really in terms of attitude to ways of wanting to advocate for their </w:t>
      </w:r>
      <w:proofErr w:type="gramStart"/>
      <w:r>
        <w:t>success</w:t>
      </w:r>
      <w:r w:rsidR="00194601">
        <w:t>?</w:t>
      </w:r>
      <w:proofErr w:type="gramEnd"/>
      <w:r>
        <w:t xml:space="preserve"> </w:t>
      </w:r>
      <w:r w:rsidR="00194601">
        <w:t>O</w:t>
      </w:r>
      <w:r>
        <w:t>r you may feel that that was already how things were</w:t>
      </w:r>
      <w:r w:rsidR="00194601">
        <w:t>?</w:t>
      </w:r>
    </w:p>
    <w:p w14:paraId="316E3A09" w14:textId="77777777" w:rsidR="009236AC" w:rsidRDefault="009236AC">
      <w:pPr>
        <w:pStyle w:val="Proclaim"/>
        <w:ind w:left="1560" w:hanging="1560"/>
      </w:pPr>
    </w:p>
    <w:p w14:paraId="0B0A17B4" w14:textId="73E577E9" w:rsidR="009236AC" w:rsidRDefault="00FF5728">
      <w:pPr>
        <w:pStyle w:val="Proclaim"/>
        <w:ind w:left="1560" w:hanging="1560"/>
      </w:pPr>
      <w:r>
        <w:t>TEACHER F2</w:t>
      </w:r>
      <w:r w:rsidR="00063604">
        <w:t xml:space="preserve"> </w:t>
      </w:r>
      <w:r w:rsidR="00063604">
        <w:tab/>
        <w:t xml:space="preserve">Can you give me an example of how you would advocate? </w:t>
      </w:r>
    </w:p>
    <w:p w14:paraId="26034A6C" w14:textId="77777777" w:rsidR="009236AC" w:rsidRDefault="009236AC">
      <w:pPr>
        <w:pStyle w:val="Proclaim"/>
        <w:ind w:left="1560" w:hanging="1560"/>
      </w:pPr>
    </w:p>
    <w:p w14:paraId="28A03DE5" w14:textId="466723A1" w:rsidR="009236AC" w:rsidRDefault="00063604">
      <w:pPr>
        <w:pStyle w:val="Proclaim"/>
        <w:ind w:left="1560" w:hanging="1560"/>
      </w:pPr>
      <w:r>
        <w:t xml:space="preserve">NF </w:t>
      </w:r>
      <w:r>
        <w:tab/>
        <w:t xml:space="preserve">In some schools, they might be working on, for example, representation of children’s different ethnicities and backgrounds in the books that are in the library. One school has done a huge review of that with the library service. Other ways might </w:t>
      </w:r>
      <w:r w:rsidR="00753A71">
        <w:t>be</w:t>
      </w:r>
      <w:r>
        <w:t xml:space="preserve"> ways in which children are encouraged to use first language in the playground or in class. It is more about celebrating those identities. </w:t>
      </w:r>
    </w:p>
    <w:p w14:paraId="2CFEFB89" w14:textId="77777777" w:rsidR="009236AC" w:rsidRDefault="009236AC">
      <w:pPr>
        <w:pStyle w:val="Proclaim"/>
        <w:ind w:left="1560" w:hanging="1560"/>
      </w:pPr>
    </w:p>
    <w:p w14:paraId="630A126D" w14:textId="46518A71" w:rsidR="009236AC" w:rsidRDefault="00FF5728">
      <w:pPr>
        <w:pStyle w:val="Proclaim"/>
        <w:ind w:left="1560" w:hanging="1560"/>
      </w:pPr>
      <w:r>
        <w:t>TEACHER F2</w:t>
      </w:r>
      <w:r w:rsidR="00063604">
        <w:t xml:space="preserve"> </w:t>
      </w:r>
      <w:r w:rsidR="00063604">
        <w:tab/>
        <w:t>Because we have got a large EAL cohort, I think they probably do that quite well. I think there is probably room for improvement. We could probably review that and do even more</w:t>
      </w:r>
      <w:r w:rsidR="00194601">
        <w:t>.</w:t>
      </w:r>
      <w:r w:rsidR="00063604">
        <w:t xml:space="preserve"> </w:t>
      </w:r>
      <w:r w:rsidR="00194601">
        <w:t>B</w:t>
      </w:r>
      <w:r w:rsidR="00063604">
        <w:t xml:space="preserve">ut I think because we have got 24 languages, I think that is more common practice to us than we even realise. </w:t>
      </w:r>
    </w:p>
    <w:p w14:paraId="5FFAA42B" w14:textId="77777777" w:rsidR="009236AC" w:rsidRDefault="009236AC">
      <w:pPr>
        <w:pStyle w:val="Proclaim"/>
        <w:ind w:left="1560" w:hanging="1560"/>
      </w:pPr>
    </w:p>
    <w:p w14:paraId="151DF5A2" w14:textId="331B1D53" w:rsidR="009236AC" w:rsidRDefault="00063604">
      <w:pPr>
        <w:pStyle w:val="Proclaim"/>
        <w:ind w:left="1560" w:hanging="1560"/>
      </w:pPr>
      <w:proofErr w:type="gramStart"/>
      <w:r>
        <w:t>NF</w:t>
      </w:r>
      <w:proofErr w:type="gramEnd"/>
      <w:r>
        <w:t xml:space="preserve"> </w:t>
      </w:r>
      <w:r>
        <w:tab/>
        <w:t>I think it is often difficult</w:t>
      </w:r>
      <w:r w:rsidR="00EF3F24">
        <w:t>,</w:t>
      </w:r>
      <w:r>
        <w:t xml:space="preserve"> for teachers</w:t>
      </w:r>
      <w:r w:rsidR="00EF3F24">
        <w:t>,</w:t>
      </w:r>
      <w:r>
        <w:t xml:space="preserve"> to think explicitly about something that an interviewer might ask because what you do is kind of your every day. </w:t>
      </w:r>
    </w:p>
    <w:p w14:paraId="0B2CF552" w14:textId="77777777" w:rsidR="009236AC" w:rsidRDefault="009236AC">
      <w:pPr>
        <w:pStyle w:val="Proclaim"/>
        <w:ind w:left="1560" w:hanging="1560"/>
      </w:pPr>
    </w:p>
    <w:p w14:paraId="6B7601E8" w14:textId="41050E13" w:rsidR="009236AC" w:rsidRDefault="00FF5728">
      <w:pPr>
        <w:pStyle w:val="Proclaim"/>
        <w:ind w:left="1560" w:hanging="1560"/>
      </w:pPr>
      <w:r>
        <w:t>TEACHER F2</w:t>
      </w:r>
      <w:r w:rsidR="00063604">
        <w:t xml:space="preserve"> </w:t>
      </w:r>
      <w:r w:rsidR="00063604">
        <w:tab/>
        <w:t>Ye</w:t>
      </w:r>
      <w:r w:rsidR="00EF3F24">
        <w:t>s.</w:t>
      </w:r>
    </w:p>
    <w:p w14:paraId="4E303518" w14:textId="77777777" w:rsidR="009236AC" w:rsidRDefault="009236AC">
      <w:pPr>
        <w:pStyle w:val="Proclaim"/>
        <w:ind w:left="1560" w:hanging="1560"/>
      </w:pPr>
    </w:p>
    <w:p w14:paraId="17890EE1" w14:textId="478E2310" w:rsidR="009236AC" w:rsidRDefault="00063604">
      <w:pPr>
        <w:pStyle w:val="Proclaim"/>
        <w:ind w:left="1560" w:hanging="1560"/>
      </w:pPr>
      <w:r>
        <w:t>NF</w:t>
      </w:r>
      <w:r>
        <w:tab/>
        <w:t>It is quite implicit sometimes. The next one is is there anything you wish had been included in the toolkit</w:t>
      </w:r>
      <w:r w:rsidR="00EF3F24">
        <w:t>,</w:t>
      </w:r>
      <w:r>
        <w:t xml:space="preserve"> that you were unable to find? Anything you went in looking for? </w:t>
      </w:r>
    </w:p>
    <w:p w14:paraId="16523210" w14:textId="77777777" w:rsidR="009236AC" w:rsidRDefault="009236AC">
      <w:pPr>
        <w:pStyle w:val="Proclaim"/>
        <w:ind w:left="1560" w:hanging="1560"/>
      </w:pPr>
    </w:p>
    <w:p w14:paraId="331324A8" w14:textId="0093BBCF" w:rsidR="009236AC" w:rsidRDefault="00FF5728">
      <w:pPr>
        <w:pStyle w:val="Proclaim"/>
        <w:ind w:left="1560" w:hanging="1560"/>
      </w:pPr>
      <w:r>
        <w:t>TEACHER F2</w:t>
      </w:r>
      <w:r w:rsidR="00063604">
        <w:t xml:space="preserve"> </w:t>
      </w:r>
      <w:r w:rsidR="00063604">
        <w:tab/>
        <w:t xml:space="preserve">No, I do not think so. </w:t>
      </w:r>
    </w:p>
    <w:p w14:paraId="1747345F" w14:textId="77777777" w:rsidR="009236AC" w:rsidRDefault="009236AC">
      <w:pPr>
        <w:pStyle w:val="Proclaim"/>
        <w:ind w:left="1560" w:hanging="1560"/>
      </w:pPr>
    </w:p>
    <w:p w14:paraId="6AD1A4D2" w14:textId="58CF10D5" w:rsidR="009236AC" w:rsidRDefault="00063604">
      <w:pPr>
        <w:pStyle w:val="Proclaim"/>
        <w:ind w:left="1560" w:hanging="1560"/>
      </w:pPr>
      <w:r>
        <w:t xml:space="preserve">NF </w:t>
      </w:r>
      <w:r>
        <w:tab/>
        <w:t xml:space="preserve">That is good. That is great. Because it is interesting, when I spoke with you way back last summer, but in summer as well, do you remember we did the first interviews. </w:t>
      </w:r>
    </w:p>
    <w:p w14:paraId="0FBA69AA" w14:textId="77777777" w:rsidR="009236AC" w:rsidRDefault="009236AC">
      <w:pPr>
        <w:pStyle w:val="Proclaim"/>
        <w:ind w:left="1560" w:hanging="1560"/>
      </w:pPr>
    </w:p>
    <w:p w14:paraId="72909BC4" w14:textId="0142EB14" w:rsidR="009236AC" w:rsidRDefault="00FF5728">
      <w:pPr>
        <w:pStyle w:val="Proclaim"/>
        <w:ind w:left="1560" w:hanging="1560"/>
      </w:pPr>
      <w:r>
        <w:t>TEACHER F2</w:t>
      </w:r>
      <w:r w:rsidR="00063604">
        <w:t xml:space="preserve"> </w:t>
      </w:r>
      <w:r w:rsidR="00063604">
        <w:tab/>
        <w:t xml:space="preserve">Was it back in summer? </w:t>
      </w:r>
    </w:p>
    <w:p w14:paraId="1DFE2441" w14:textId="77777777" w:rsidR="009236AC" w:rsidRDefault="009236AC">
      <w:pPr>
        <w:pStyle w:val="Proclaim"/>
        <w:ind w:left="1560" w:hanging="1560"/>
      </w:pPr>
    </w:p>
    <w:p w14:paraId="634CEF7F" w14:textId="2DC543CD" w:rsidR="009236AC" w:rsidRDefault="00063604">
      <w:pPr>
        <w:pStyle w:val="Proclaim"/>
        <w:ind w:left="1560" w:hanging="1560"/>
      </w:pPr>
      <w:r>
        <w:t xml:space="preserve">NF </w:t>
      </w:r>
      <w:r>
        <w:tab/>
        <w:t>Yes, it was summer. It was a lifetime ago. I did the original interviews then with people</w:t>
      </w:r>
      <w:r w:rsidR="00064C48">
        <w:t>.</w:t>
      </w:r>
      <w:r>
        <w:t xml:space="preserve"> </w:t>
      </w:r>
      <w:r w:rsidR="00064C48">
        <w:t>A</w:t>
      </w:r>
      <w:r>
        <w:t>nd it was just to kind of get interest in it and find out what was going on</w:t>
      </w:r>
      <w:r w:rsidR="00064C48">
        <w:t>.</w:t>
      </w:r>
      <w:r>
        <w:t xml:space="preserve"> </w:t>
      </w:r>
      <w:r w:rsidR="00064C48">
        <w:t>A</w:t>
      </w:r>
      <w:r>
        <w:t>nd you were keen early adopters</w:t>
      </w:r>
      <w:r w:rsidR="00064C48">
        <w:t>,</w:t>
      </w:r>
      <w:r>
        <w:t xml:space="preserve"> which was great. I remember us talking about whether there would be things like lesson plans in it. We have got some things in it, medium-term plans</w:t>
      </w:r>
      <w:r w:rsidR="00064C48">
        <w:t>.</w:t>
      </w:r>
      <w:r>
        <w:t xml:space="preserve"> </w:t>
      </w:r>
      <w:r w:rsidR="00064C48">
        <w:t>W</w:t>
      </w:r>
      <w:r>
        <w:t xml:space="preserve">hich </w:t>
      </w:r>
      <w:r>
        <w:lastRenderedPageBreak/>
        <w:t>use, for example, these learning questions, rather than learning objectives, learning intentions, but we never went as far as individual lesson plans. Other schools</w:t>
      </w:r>
      <w:r w:rsidR="00064C48">
        <w:t>, just</w:t>
      </w:r>
      <w:r>
        <w:t xml:space="preserve"> said to us</w:t>
      </w:r>
      <w:r w:rsidR="00064C48">
        <w:t>,</w:t>
      </w:r>
      <w:r>
        <w:t xml:space="preserve"> </w:t>
      </w:r>
      <w:r w:rsidR="00064C48">
        <w:t>‘W</w:t>
      </w:r>
      <w:r>
        <w:t>e would not want you planning for us</w:t>
      </w:r>
      <w:r w:rsidR="00064C48">
        <w:t>,</w:t>
      </w:r>
      <w:r>
        <w:t xml:space="preserve"> because we have got our own plans</w:t>
      </w:r>
      <w:r w:rsidR="00064C48">
        <w:t>,</w:t>
      </w:r>
      <w:r>
        <w:t xml:space="preserve"> and we do not want to see somebody else’s idea</w:t>
      </w:r>
      <w:r w:rsidR="00064C48">
        <w:t>,</w:t>
      </w:r>
      <w:r>
        <w:t xml:space="preserve"> because it has got to work with what we are doing.</w:t>
      </w:r>
      <w:r w:rsidR="00064C48">
        <w:t>’</w:t>
      </w:r>
      <w:r>
        <w:t xml:space="preserve"> I am guessing that is how you are feeling as well, it has got to slot in? </w:t>
      </w:r>
    </w:p>
    <w:p w14:paraId="476C1C75" w14:textId="77777777" w:rsidR="009236AC" w:rsidRDefault="009236AC">
      <w:pPr>
        <w:pStyle w:val="Proclaim"/>
        <w:ind w:left="1560" w:hanging="1560"/>
      </w:pPr>
    </w:p>
    <w:p w14:paraId="482520D4" w14:textId="7BE2B3C2" w:rsidR="009236AC" w:rsidRDefault="00FF5728">
      <w:pPr>
        <w:pStyle w:val="Proclaim"/>
        <w:ind w:left="1560" w:hanging="1560"/>
      </w:pPr>
      <w:r>
        <w:t>TEACHER F2</w:t>
      </w:r>
      <w:r w:rsidR="00063604">
        <w:t xml:space="preserve"> </w:t>
      </w:r>
      <w:r w:rsidR="00063604">
        <w:tab/>
        <w:t xml:space="preserve">Yes. I do not take anything off anybody else’s shelf. </w:t>
      </w:r>
    </w:p>
    <w:p w14:paraId="09C23088" w14:textId="77777777" w:rsidR="009236AC" w:rsidRDefault="009236AC">
      <w:pPr>
        <w:pStyle w:val="Proclaim"/>
        <w:ind w:left="1560" w:hanging="1560"/>
      </w:pPr>
    </w:p>
    <w:p w14:paraId="30EB63C1" w14:textId="62A5C74D" w:rsidR="009236AC" w:rsidRDefault="00063604">
      <w:pPr>
        <w:pStyle w:val="Proclaim"/>
        <w:ind w:left="1560" w:hanging="1560"/>
      </w:pPr>
      <w:r>
        <w:t xml:space="preserve">NF </w:t>
      </w:r>
      <w:r>
        <w:tab/>
        <w:t>No, because it does not fit your children, your space as it were. The final question is about next steps and the future for the toolkit</w:t>
      </w:r>
      <w:r w:rsidR="00064C48">
        <w:t>.</w:t>
      </w:r>
      <w:r>
        <w:t xml:space="preserve"> </w:t>
      </w:r>
      <w:r w:rsidR="00064C48">
        <w:t>A</w:t>
      </w:r>
      <w:r>
        <w:t>nd we have covered it a lot in some ways</w:t>
      </w:r>
      <w:r w:rsidR="00064C48">
        <w:t>,</w:t>
      </w:r>
      <w:r>
        <w:t xml:space="preserve"> in terms of</w:t>
      </w:r>
      <w:r w:rsidR="00064C48">
        <w:t>,</w:t>
      </w:r>
      <w:r>
        <w:t xml:space="preserve"> you talked about your three-year plan, oracy being a sweet spot and so on. Is there anything we have not talked about. How might it get taken forward do you think</w:t>
      </w:r>
      <w:r w:rsidR="00064C48">
        <w:t>?</w:t>
      </w:r>
      <w:r>
        <w:t xml:space="preserve"> </w:t>
      </w:r>
      <w:r w:rsidR="00064C48">
        <w:t>A</w:t>
      </w:r>
      <w:r>
        <w:t xml:space="preserve">s part of what you do? </w:t>
      </w:r>
    </w:p>
    <w:p w14:paraId="3AD14AD2" w14:textId="77777777" w:rsidR="009236AC" w:rsidRDefault="009236AC">
      <w:pPr>
        <w:pStyle w:val="Proclaim"/>
        <w:ind w:left="1560" w:hanging="1560"/>
      </w:pPr>
    </w:p>
    <w:p w14:paraId="1C33AF5F" w14:textId="65F69457" w:rsidR="009236AC" w:rsidRDefault="00FF5728">
      <w:pPr>
        <w:pStyle w:val="Proclaim"/>
        <w:ind w:left="1560" w:hanging="1560"/>
      </w:pPr>
      <w:r>
        <w:t>TEACHER F2</w:t>
      </w:r>
      <w:r w:rsidR="00063604">
        <w:t xml:space="preserve"> </w:t>
      </w:r>
      <w:r w:rsidR="00063604">
        <w:tab/>
        <w:t>That depends</w:t>
      </w:r>
      <w:r w:rsidR="00064C48">
        <w:t>,</w:t>
      </w:r>
      <w:r w:rsidR="00063604">
        <w:t xml:space="preserve"> because what I think I am going to do</w:t>
      </w:r>
      <w:r w:rsidR="00064C48">
        <w:t>,</w:t>
      </w:r>
      <w:r w:rsidR="00063604">
        <w:t xml:space="preserve"> when I sit down and think deeply about this</w:t>
      </w:r>
      <w:r w:rsidR="00064C48">
        <w:t>,</w:t>
      </w:r>
      <w:r w:rsidR="00063604">
        <w:t xml:space="preserve"> is I want to work backwards from what I want our children as they leave us. Right up to all sorts of presentational talk and opportunities, being eloquent and articulate</w:t>
      </w:r>
      <w:r w:rsidR="00064C48">
        <w:t>,</w:t>
      </w:r>
      <w:r w:rsidR="00063604">
        <w:t xml:space="preserve"> and knowing how to speak to different people</w:t>
      </w:r>
      <w:r w:rsidR="00064C48">
        <w:t>.</w:t>
      </w:r>
      <w:r w:rsidR="00063604">
        <w:t xml:space="preserve"> </w:t>
      </w:r>
      <w:r w:rsidR="00064C48">
        <w:t xml:space="preserve">I say to my </w:t>
      </w:r>
      <w:r w:rsidR="00063604">
        <w:t>children</w:t>
      </w:r>
      <w:r w:rsidR="00064C48">
        <w:t>, ‘I am</w:t>
      </w:r>
      <w:r w:rsidR="00063604">
        <w:t xml:space="preserve"> not </w:t>
      </w:r>
      <w:r w:rsidR="00064C48">
        <w:t>your</w:t>
      </w:r>
      <w:r w:rsidR="00063604">
        <w:t xml:space="preserve"> mum.</w:t>
      </w:r>
      <w:r w:rsidR="00064C48">
        <w:t>’</w:t>
      </w:r>
      <w:r w:rsidR="00063604">
        <w:t xml:space="preserve"> That is how I speak to my children</w:t>
      </w:r>
      <w:r w:rsidR="00064C48">
        <w:t>,</w:t>
      </w:r>
      <w:r w:rsidR="00063604">
        <w:t xml:space="preserve"> but you, my children speak to me. That </w:t>
      </w:r>
      <w:proofErr w:type="gramStart"/>
      <w:r w:rsidR="00063604">
        <w:t>really big</w:t>
      </w:r>
      <w:proofErr w:type="gramEnd"/>
      <w:r w:rsidR="00063604">
        <w:t xml:space="preserve"> picture of oracy for our children</w:t>
      </w:r>
      <w:r w:rsidR="00064C48">
        <w:t>.</w:t>
      </w:r>
      <w:r w:rsidR="00063604">
        <w:t xml:space="preserve"> </w:t>
      </w:r>
      <w:r w:rsidR="00064C48">
        <w:t>S</w:t>
      </w:r>
      <w:r w:rsidR="00063604">
        <w:t>o</w:t>
      </w:r>
      <w:r w:rsidR="00064C48">
        <w:t>,</w:t>
      </w:r>
      <w:r w:rsidR="00063604">
        <w:t xml:space="preserve"> they can compete with their peers as they leave us and go into the world of work eventually. I want to reverse-engineer backwards, obviously backwards, that is what reverse means. </w:t>
      </w:r>
    </w:p>
    <w:p w14:paraId="633FEA9C" w14:textId="77777777" w:rsidR="009236AC" w:rsidRDefault="009236AC">
      <w:pPr>
        <w:pStyle w:val="Proclaim"/>
        <w:ind w:left="1560" w:hanging="1560"/>
      </w:pPr>
    </w:p>
    <w:p w14:paraId="0B1E1C08" w14:textId="045D77A8" w:rsidR="009236AC" w:rsidRDefault="00063604">
      <w:pPr>
        <w:pStyle w:val="Proclaim"/>
        <w:ind w:left="1560" w:hanging="1560"/>
      </w:pPr>
      <w:r>
        <w:t xml:space="preserve">NF </w:t>
      </w:r>
      <w:r>
        <w:tab/>
        <w:t>No, but backwards planning</w:t>
      </w:r>
      <w:r w:rsidR="00064C48">
        <w:t>,</w:t>
      </w:r>
      <w:r>
        <w:t xml:space="preserve"> I always think is the most effective. </w:t>
      </w:r>
      <w:r w:rsidR="00064C48">
        <w:t>‘</w:t>
      </w:r>
      <w:r>
        <w:t>What do I want my end point to be</w:t>
      </w:r>
      <w:r w:rsidR="00064C48">
        <w:t>?’</w:t>
      </w:r>
      <w:r>
        <w:t xml:space="preserve">, whether it is for a lesson or a longer term. </w:t>
      </w:r>
    </w:p>
    <w:p w14:paraId="44DAEC20" w14:textId="77777777" w:rsidR="009236AC" w:rsidRDefault="009236AC">
      <w:pPr>
        <w:pStyle w:val="Proclaim"/>
        <w:ind w:left="1560" w:hanging="1560"/>
      </w:pPr>
    </w:p>
    <w:p w14:paraId="55276CC1" w14:textId="51912C86" w:rsidR="009236AC" w:rsidRDefault="00FF5728">
      <w:pPr>
        <w:pStyle w:val="Proclaim"/>
        <w:ind w:left="1560" w:hanging="1560"/>
      </w:pPr>
      <w:r>
        <w:t>TEACHER F2</w:t>
      </w:r>
      <w:r w:rsidR="00063604">
        <w:t xml:space="preserve"> </w:t>
      </w:r>
      <w:r w:rsidR="00063604">
        <w:tab/>
        <w:t xml:space="preserve">Yes, and I am sure the toolkit will have some things in there, because I am going bigger picture then. I have started off little doing little activities, but I know I have got this big picture to sort out. </w:t>
      </w:r>
    </w:p>
    <w:p w14:paraId="775EF39C" w14:textId="77777777" w:rsidR="009236AC" w:rsidRDefault="009236AC">
      <w:pPr>
        <w:pStyle w:val="Proclaim"/>
        <w:ind w:left="1560" w:hanging="1560"/>
      </w:pPr>
    </w:p>
    <w:p w14:paraId="7E25E7B5" w14:textId="1EE6FE61" w:rsidR="009236AC" w:rsidRDefault="00063604">
      <w:pPr>
        <w:pStyle w:val="Proclaim"/>
        <w:ind w:left="1560" w:hanging="1560"/>
      </w:pPr>
      <w:r>
        <w:t>NF</w:t>
      </w:r>
      <w:r>
        <w:tab/>
        <w:t>Lovely. Is there anything else you want to say or tell me about in terms of your experiences with, or any aspect</w:t>
      </w:r>
      <w:r w:rsidR="00064C48">
        <w:t>, really</w:t>
      </w:r>
      <w:r>
        <w:t xml:space="preserve">? </w:t>
      </w:r>
    </w:p>
    <w:p w14:paraId="5F609A64" w14:textId="77777777" w:rsidR="009236AC" w:rsidRDefault="009236AC">
      <w:pPr>
        <w:pStyle w:val="Proclaim"/>
        <w:ind w:left="1560" w:hanging="1560"/>
      </w:pPr>
    </w:p>
    <w:p w14:paraId="2145827C" w14:textId="6802098B" w:rsidR="009236AC" w:rsidRDefault="00FF5728">
      <w:pPr>
        <w:pStyle w:val="Proclaim"/>
        <w:ind w:left="1560" w:hanging="1560"/>
      </w:pPr>
      <w:r>
        <w:t>TEACHER F2</w:t>
      </w:r>
      <w:r w:rsidR="00063604">
        <w:t xml:space="preserve"> </w:t>
      </w:r>
      <w:r w:rsidR="00063604">
        <w:tab/>
        <w:t xml:space="preserve">No. </w:t>
      </w:r>
    </w:p>
    <w:p w14:paraId="337FF967" w14:textId="77777777" w:rsidR="009236AC" w:rsidRDefault="009236AC">
      <w:pPr>
        <w:pStyle w:val="Proclaim"/>
        <w:ind w:left="1560" w:hanging="1560"/>
      </w:pPr>
    </w:p>
    <w:p w14:paraId="57382A85" w14:textId="53B75684" w:rsidR="009236AC" w:rsidRDefault="00063604">
      <w:pPr>
        <w:pStyle w:val="Proclaim"/>
        <w:ind w:left="1560" w:hanging="1560"/>
      </w:pPr>
      <w:r>
        <w:t xml:space="preserve">NF </w:t>
      </w:r>
      <w:r>
        <w:tab/>
        <w:t xml:space="preserve">That is alright. You are allowed to say no, that is fine. </w:t>
      </w:r>
    </w:p>
    <w:p w14:paraId="60BCD570" w14:textId="77777777" w:rsidR="009236AC" w:rsidRDefault="009236AC">
      <w:pPr>
        <w:pStyle w:val="Proclaim"/>
        <w:ind w:left="1560" w:hanging="1560"/>
      </w:pPr>
    </w:p>
    <w:p w14:paraId="24441A68" w14:textId="5B58EE85" w:rsidR="009236AC" w:rsidRDefault="00FF5728">
      <w:pPr>
        <w:pStyle w:val="Proclaim"/>
        <w:ind w:left="1560" w:hanging="1560"/>
      </w:pPr>
      <w:r>
        <w:t>TEACHER F2</w:t>
      </w:r>
      <w:r w:rsidR="00063604">
        <w:t xml:space="preserve"> </w:t>
      </w:r>
      <w:r w:rsidR="00063604">
        <w:tab/>
        <w:t xml:space="preserve">I am sure I will think of something in a minute. </w:t>
      </w:r>
    </w:p>
    <w:p w14:paraId="30AED34B" w14:textId="77777777" w:rsidR="009236AC" w:rsidRDefault="009236AC">
      <w:pPr>
        <w:pStyle w:val="Proclaim"/>
        <w:ind w:left="1560" w:hanging="1560"/>
      </w:pPr>
    </w:p>
    <w:p w14:paraId="3D340FF3" w14:textId="10C6A497" w:rsidR="009236AC" w:rsidRDefault="00063604">
      <w:pPr>
        <w:pStyle w:val="Proclaim"/>
        <w:ind w:left="1560" w:hanging="1560"/>
      </w:pPr>
      <w:r>
        <w:t xml:space="preserve">NF </w:t>
      </w:r>
      <w:r>
        <w:tab/>
        <w:t xml:space="preserve">That is alright, you can always tell </w:t>
      </w:r>
      <w:r w:rsidR="00753A71">
        <w:t xml:space="preserve">the </w:t>
      </w:r>
      <w:r w:rsidR="00711575">
        <w:t>Headteacher</w:t>
      </w:r>
      <w:r w:rsidR="00FF5728">
        <w:t xml:space="preserve"> F2</w:t>
      </w:r>
      <w:r>
        <w:t>, and she can pop it in tomorrow. I had one other thing to ask, and you absolutely do not have to say yes. This next term, I have got time and funding to</w:t>
      </w:r>
      <w:r w:rsidR="00753A71">
        <w:t>,</w:t>
      </w:r>
      <w:r>
        <w:t xml:space="preserve"> hopefully</w:t>
      </w:r>
      <w:r w:rsidR="00753A71">
        <w:t>,</w:t>
      </w:r>
      <w:r>
        <w:t xml:space="preserve"> do some filming or take photos of people so that when we take the toolkit to its next stage, it has </w:t>
      </w:r>
      <w:proofErr w:type="gramStart"/>
      <w:r>
        <w:t>definitely got</w:t>
      </w:r>
      <w:proofErr w:type="gramEnd"/>
      <w:r>
        <w:t xml:space="preserve"> Hampshire images in it rather than ones I have got saved from the US, or whatever, from other research. I wondered if you would be happy for us to film you teaching, a kind of 15 minute</w:t>
      </w:r>
      <w:r w:rsidR="00753A71">
        <w:t>?</w:t>
      </w:r>
      <w:r>
        <w:t xml:space="preserve"> </w:t>
      </w:r>
      <w:r w:rsidR="00753A71">
        <w:t>A</w:t>
      </w:r>
      <w:r>
        <w:t xml:space="preserve">nd you can say no. </w:t>
      </w:r>
    </w:p>
    <w:p w14:paraId="6CA93A89" w14:textId="77777777" w:rsidR="009236AC" w:rsidRDefault="009236AC">
      <w:pPr>
        <w:pStyle w:val="Proclaim"/>
        <w:ind w:left="1560" w:hanging="1560"/>
      </w:pPr>
    </w:p>
    <w:p w14:paraId="75EA04E9" w14:textId="4CC0FFA7" w:rsidR="009236AC" w:rsidRDefault="00FF5728">
      <w:pPr>
        <w:pStyle w:val="Proclaim"/>
        <w:ind w:left="1560" w:hanging="1560"/>
      </w:pPr>
      <w:r>
        <w:lastRenderedPageBreak/>
        <w:t>TEACHER F2</w:t>
      </w:r>
      <w:r w:rsidR="00063604">
        <w:t xml:space="preserve"> </w:t>
      </w:r>
      <w:r w:rsidR="00063604">
        <w:tab/>
        <w:t xml:space="preserve">I am going to say no unless you are </w:t>
      </w:r>
      <w:proofErr w:type="gramStart"/>
      <w:r w:rsidR="00063604">
        <w:t>really desperate</w:t>
      </w:r>
      <w:proofErr w:type="gramEnd"/>
      <w:r w:rsidR="00063604">
        <w:t xml:space="preserve">. If you are </w:t>
      </w:r>
      <w:proofErr w:type="gramStart"/>
      <w:r w:rsidR="00063604">
        <w:t>really desperate</w:t>
      </w:r>
      <w:proofErr w:type="gramEnd"/>
      <w:r w:rsidR="00063604">
        <w:t xml:space="preserve">, get back to me, but not with this Denise Van Outen voice I have got. </w:t>
      </w:r>
    </w:p>
    <w:p w14:paraId="575763E2" w14:textId="77777777" w:rsidR="009236AC" w:rsidRDefault="009236AC">
      <w:pPr>
        <w:pStyle w:val="Proclaim"/>
        <w:ind w:left="1560" w:hanging="1560"/>
      </w:pPr>
    </w:p>
    <w:p w14:paraId="5F4F01FD" w14:textId="34468B8F" w:rsidR="009236AC" w:rsidRDefault="00063604">
      <w:pPr>
        <w:pStyle w:val="Proclaim"/>
        <w:ind w:left="1560" w:hanging="1560"/>
      </w:pPr>
      <w:proofErr w:type="gramStart"/>
      <w:r>
        <w:t>NF</w:t>
      </w:r>
      <w:proofErr w:type="gramEnd"/>
      <w:r>
        <w:t xml:space="preserve"> </w:t>
      </w:r>
      <w:r>
        <w:tab/>
        <w:t>I love your voice. I can understand why you do not want to, but just to rest assured that your lesson was very exciting to watch</w:t>
      </w:r>
      <w:r w:rsidR="00753A71">
        <w:t>.</w:t>
      </w:r>
      <w:r>
        <w:t xml:space="preserve"> </w:t>
      </w:r>
      <w:r w:rsidR="00753A71">
        <w:t>B</w:t>
      </w:r>
      <w:r>
        <w:t xml:space="preserve">ecause the speed at which you developed the practice. Obviously, you were already doing things, but it was </w:t>
      </w:r>
      <w:proofErr w:type="gramStart"/>
      <w:r>
        <w:t>really exciting</w:t>
      </w:r>
      <w:proofErr w:type="gramEnd"/>
      <w:r>
        <w:t>. It was like seeing that is it come to life. No, that is fine, you can say no. Will other staff get a chance to watch you teach</w:t>
      </w:r>
      <w:r w:rsidR="00753A71">
        <w:t>?</w:t>
      </w:r>
      <w:r>
        <w:t xml:space="preserve"> </w:t>
      </w:r>
      <w:r w:rsidR="00753A71">
        <w:t>O</w:t>
      </w:r>
      <w:r>
        <w:t xml:space="preserve">r do you not like that either? </w:t>
      </w:r>
    </w:p>
    <w:p w14:paraId="7A861F46" w14:textId="77777777" w:rsidR="009236AC" w:rsidRDefault="009236AC">
      <w:pPr>
        <w:pStyle w:val="Proclaim"/>
        <w:ind w:left="1560" w:hanging="1560"/>
      </w:pPr>
    </w:p>
    <w:p w14:paraId="48B4B54A" w14:textId="192A15AD" w:rsidR="009236AC" w:rsidRDefault="00FF5728">
      <w:pPr>
        <w:pStyle w:val="Proclaim"/>
        <w:ind w:left="1560" w:hanging="1560"/>
      </w:pPr>
      <w:r>
        <w:t>TEACHER F2</w:t>
      </w:r>
      <w:r w:rsidR="00063604">
        <w:t xml:space="preserve"> </w:t>
      </w:r>
      <w:r w:rsidR="00063604">
        <w:tab/>
        <w:t xml:space="preserve">In theory, yes. </w:t>
      </w:r>
    </w:p>
    <w:p w14:paraId="472CB7BE" w14:textId="77777777" w:rsidR="009236AC" w:rsidRDefault="009236AC">
      <w:pPr>
        <w:pStyle w:val="Proclaim"/>
        <w:ind w:left="1560" w:hanging="1560"/>
      </w:pPr>
    </w:p>
    <w:p w14:paraId="0A14C324" w14:textId="576882EC" w:rsidR="009236AC" w:rsidRDefault="00063604">
      <w:pPr>
        <w:pStyle w:val="Proclaim"/>
        <w:ind w:left="1560" w:hanging="1560"/>
      </w:pPr>
      <w:r>
        <w:t xml:space="preserve">NF </w:t>
      </w:r>
      <w:r>
        <w:tab/>
        <w:t xml:space="preserve">Because it would be </w:t>
      </w:r>
      <w:proofErr w:type="gramStart"/>
      <w:r>
        <w:t>really powerful</w:t>
      </w:r>
      <w:proofErr w:type="gramEnd"/>
      <w:r>
        <w:t xml:space="preserve">, I think, professional learning. </w:t>
      </w:r>
    </w:p>
    <w:p w14:paraId="71796EB3" w14:textId="77777777" w:rsidR="009236AC" w:rsidRDefault="009236AC">
      <w:pPr>
        <w:pStyle w:val="Proclaim"/>
        <w:ind w:left="1560" w:hanging="1560"/>
      </w:pPr>
    </w:p>
    <w:p w14:paraId="2E33DECF" w14:textId="3369D372" w:rsidR="009236AC" w:rsidRDefault="00FF5728">
      <w:pPr>
        <w:pStyle w:val="Proclaim"/>
        <w:ind w:left="1560" w:hanging="1560"/>
      </w:pPr>
      <w:r>
        <w:t>TEACHER F2</w:t>
      </w:r>
      <w:r w:rsidR="00063604">
        <w:t xml:space="preserve"> </w:t>
      </w:r>
      <w:r w:rsidR="00063604">
        <w:tab/>
        <w:t xml:space="preserve">It is always on our agenda to have </w:t>
      </w:r>
      <w:r w:rsidR="006B0E3B">
        <w:t>it,</w:t>
      </w:r>
      <w:r w:rsidR="00063604">
        <w:t xml:space="preserve"> and something always happens where we end up having to cover things. Every time we plan it, I think, that is not going to happen. It is one of those things. </w:t>
      </w:r>
    </w:p>
    <w:p w14:paraId="2541E5BB" w14:textId="77777777" w:rsidR="009236AC" w:rsidRDefault="009236AC">
      <w:pPr>
        <w:pStyle w:val="Proclaim"/>
        <w:ind w:left="1560" w:hanging="1560"/>
      </w:pPr>
    </w:p>
    <w:p w14:paraId="4A8C9D61" w14:textId="48D98B72" w:rsidR="009236AC" w:rsidRDefault="00063604">
      <w:pPr>
        <w:pStyle w:val="Proclaim"/>
        <w:ind w:left="1560" w:hanging="1560"/>
      </w:pPr>
      <w:r>
        <w:t xml:space="preserve">NF </w:t>
      </w:r>
      <w:r>
        <w:tab/>
        <w:t>It is a shame, and it is so powerful. From my trainee teachers up to any practicing teachers</w:t>
      </w:r>
      <w:r w:rsidR="006B0E3B">
        <w:t>,</w:t>
      </w:r>
      <w:r>
        <w:t xml:space="preserve"> I work with</w:t>
      </w:r>
      <w:r w:rsidR="006B0E3B">
        <w:t>,</w:t>
      </w:r>
      <w:r>
        <w:t xml:space="preserve"> will always say</w:t>
      </w:r>
      <w:r w:rsidR="006B0E3B">
        <w:t>,</w:t>
      </w:r>
      <w:r>
        <w:t xml:space="preserve"> </w:t>
      </w:r>
      <w:r w:rsidR="006B0E3B">
        <w:t>‘</w:t>
      </w:r>
      <w:r>
        <w:t xml:space="preserve">I want to see somebody do it, you can talk to me all you like about what it is meant to look </w:t>
      </w:r>
      <w:proofErr w:type="gramStart"/>
      <w:r>
        <w:t>like</w:t>
      </w:r>
      <w:proofErr w:type="gramEnd"/>
      <w:r>
        <w:t xml:space="preserve"> but I want to see somebody do it.</w:t>
      </w:r>
      <w:r w:rsidR="006B0E3B">
        <w:t>’</w:t>
      </w:r>
      <w:r>
        <w:t xml:space="preserve"> </w:t>
      </w:r>
    </w:p>
    <w:p w14:paraId="77E167DA" w14:textId="77777777" w:rsidR="009236AC" w:rsidRDefault="009236AC">
      <w:pPr>
        <w:pStyle w:val="Proclaim"/>
        <w:ind w:left="1560" w:hanging="1560"/>
      </w:pPr>
    </w:p>
    <w:p w14:paraId="2395DEC1" w14:textId="4FA7ABCE" w:rsidR="009236AC" w:rsidRDefault="00FF5728">
      <w:pPr>
        <w:pStyle w:val="Proclaim"/>
        <w:ind w:left="1560" w:hanging="1560"/>
      </w:pPr>
      <w:r>
        <w:t>TEACHER F2</w:t>
      </w:r>
      <w:r w:rsidR="00063604">
        <w:t xml:space="preserve"> </w:t>
      </w:r>
      <w:r w:rsidR="00063604">
        <w:tab/>
        <w:t xml:space="preserve">Yes, so you can picture it for yourself. </w:t>
      </w:r>
    </w:p>
    <w:p w14:paraId="4F653B8D" w14:textId="77777777" w:rsidR="009236AC" w:rsidRDefault="009236AC">
      <w:pPr>
        <w:pStyle w:val="Proclaim"/>
        <w:ind w:left="1560" w:hanging="1560"/>
      </w:pPr>
    </w:p>
    <w:p w14:paraId="1C825928" w14:textId="2E219FD3" w:rsidR="009236AC" w:rsidRDefault="00063604">
      <w:pPr>
        <w:pStyle w:val="Proclaim"/>
        <w:ind w:left="1560" w:hanging="1560"/>
      </w:pPr>
      <w:r>
        <w:t xml:space="preserve">NF </w:t>
      </w:r>
      <w:r>
        <w:tab/>
        <w:t xml:space="preserve">Yes, absolutely, and you are doing it, which is wonderful. </w:t>
      </w:r>
    </w:p>
    <w:p w14:paraId="365EB238" w14:textId="77777777" w:rsidR="009236AC" w:rsidRDefault="009236AC">
      <w:pPr>
        <w:pStyle w:val="Proclaim"/>
        <w:ind w:left="1560" w:hanging="1560"/>
      </w:pPr>
    </w:p>
    <w:p w14:paraId="7F58F50A" w14:textId="6236C2C2" w:rsidR="009236AC" w:rsidRDefault="00FF5728">
      <w:pPr>
        <w:pStyle w:val="Proclaim"/>
        <w:ind w:left="1560" w:hanging="1560"/>
      </w:pPr>
      <w:r>
        <w:t>TEACHER F2</w:t>
      </w:r>
      <w:r w:rsidR="00063604">
        <w:t xml:space="preserve"> </w:t>
      </w:r>
      <w:r w:rsidR="00063604">
        <w:tab/>
        <w:t xml:space="preserve">Once you get going, it is </w:t>
      </w:r>
      <w:proofErr w:type="gramStart"/>
      <w:r w:rsidR="00063604">
        <w:t>really quite</w:t>
      </w:r>
      <w:proofErr w:type="gramEnd"/>
      <w:r w:rsidR="00063604">
        <w:t xml:space="preserve"> straight forward. Like I say, and there is not marking, so that is even better. That is a selling point. </w:t>
      </w:r>
    </w:p>
    <w:p w14:paraId="2F0B856E" w14:textId="77777777" w:rsidR="009236AC" w:rsidRDefault="009236AC">
      <w:pPr>
        <w:pStyle w:val="Proclaim"/>
        <w:ind w:left="1560" w:hanging="1560"/>
      </w:pPr>
    </w:p>
    <w:p w14:paraId="782FF75D" w14:textId="262930A8" w:rsidR="009236AC" w:rsidRDefault="00063604">
      <w:pPr>
        <w:pStyle w:val="Proclaim"/>
        <w:ind w:left="1560" w:hanging="1560"/>
      </w:pPr>
      <w:r>
        <w:t xml:space="preserve">NF </w:t>
      </w:r>
      <w:r>
        <w:tab/>
        <w:t xml:space="preserve">A good USP, isn’t it? </w:t>
      </w:r>
      <w:r w:rsidR="006B0E3B">
        <w:t>‘</w:t>
      </w:r>
      <w:r>
        <w:t>No marking</w:t>
      </w:r>
      <w:r w:rsidR="006B0E3B">
        <w:t>!’</w:t>
      </w:r>
    </w:p>
    <w:p w14:paraId="0DA2BE5C" w14:textId="77777777" w:rsidR="009236AC" w:rsidRDefault="009236AC">
      <w:pPr>
        <w:pStyle w:val="Proclaim"/>
        <w:ind w:left="1560" w:hanging="1560"/>
      </w:pPr>
    </w:p>
    <w:p w14:paraId="7D831766" w14:textId="7B127D67" w:rsidR="009236AC" w:rsidRDefault="00FF5728">
      <w:pPr>
        <w:pStyle w:val="Proclaim"/>
        <w:ind w:left="1560" w:hanging="1560"/>
      </w:pPr>
      <w:r>
        <w:t>TEACHER F2</w:t>
      </w:r>
      <w:r w:rsidR="00063604">
        <w:t xml:space="preserve"> </w:t>
      </w:r>
      <w:r w:rsidR="00063604">
        <w:tab/>
      </w:r>
      <w:r w:rsidR="006B0E3B">
        <w:t>You are</w:t>
      </w:r>
      <w:r w:rsidR="00063604">
        <w:t xml:space="preserve"> getting quality out of it eventually, then you are completely (</w:t>
      </w:r>
      <w:r w:rsidR="00063604">
        <w:rPr>
          <w:color w:val="FF0000"/>
        </w:rPr>
        <w:t>inaudible 00:23:47</w:t>
      </w:r>
      <w:r w:rsidR="00063604">
        <w:t xml:space="preserve">). </w:t>
      </w:r>
    </w:p>
    <w:p w14:paraId="0E170AF2" w14:textId="77777777" w:rsidR="009236AC" w:rsidRDefault="009236AC">
      <w:pPr>
        <w:pStyle w:val="Proclaim"/>
        <w:ind w:left="1560" w:hanging="1560"/>
      </w:pPr>
    </w:p>
    <w:p w14:paraId="47845475" w14:textId="7BB53F24" w:rsidR="009236AC" w:rsidRDefault="00063604">
      <w:pPr>
        <w:pStyle w:val="Proclaim"/>
        <w:ind w:left="1560" w:hanging="1560"/>
      </w:pPr>
      <w:r>
        <w:t xml:space="preserve">NF </w:t>
      </w:r>
      <w:r>
        <w:tab/>
        <w:t xml:space="preserve">Yes, you are. I hope you are, yes. </w:t>
      </w:r>
    </w:p>
    <w:p w14:paraId="2DD16080" w14:textId="77777777" w:rsidR="009236AC" w:rsidRDefault="009236AC">
      <w:pPr>
        <w:pStyle w:val="Proclaim"/>
        <w:ind w:left="1560" w:hanging="1560"/>
      </w:pPr>
    </w:p>
    <w:p w14:paraId="5FCD35D8" w14:textId="39414C2E" w:rsidR="009236AC" w:rsidRDefault="00FF5728">
      <w:pPr>
        <w:pStyle w:val="Proclaim"/>
        <w:ind w:left="1560" w:hanging="1560"/>
      </w:pPr>
      <w:r>
        <w:t>TEACHER F2</w:t>
      </w:r>
      <w:r w:rsidR="00063604">
        <w:t xml:space="preserve"> </w:t>
      </w:r>
      <w:r w:rsidR="00063604">
        <w:tab/>
        <w:t xml:space="preserve">It has got to be done. </w:t>
      </w:r>
    </w:p>
    <w:p w14:paraId="440470F1" w14:textId="77777777" w:rsidR="009236AC" w:rsidRDefault="009236AC">
      <w:pPr>
        <w:pStyle w:val="Proclaim"/>
        <w:ind w:left="1560" w:hanging="1560"/>
      </w:pPr>
    </w:p>
    <w:p w14:paraId="7FE66B8C" w14:textId="0CA836B4" w:rsidR="009236AC" w:rsidRDefault="00063604">
      <w:pPr>
        <w:pStyle w:val="Proclaim"/>
        <w:ind w:left="1560" w:hanging="1560"/>
      </w:pPr>
      <w:r>
        <w:t xml:space="preserve">NF </w:t>
      </w:r>
      <w:r>
        <w:tab/>
        <w:t xml:space="preserve">That is brilliant, thanks so much. It is </w:t>
      </w:r>
      <w:proofErr w:type="gramStart"/>
      <w:r>
        <w:t>really lovely</w:t>
      </w:r>
      <w:proofErr w:type="gramEnd"/>
      <w:r>
        <w:t xml:space="preserve"> talking with you, </w:t>
      </w:r>
      <w:r w:rsidR="00035DCD">
        <w:t>Teacher F2</w:t>
      </w:r>
      <w:r>
        <w:t xml:space="preserve">, and thanks for all you have done to drive the project forward. I really appreciate it.  </w:t>
      </w:r>
    </w:p>
    <w:p w14:paraId="55EFDDEE" w14:textId="77777777" w:rsidR="009236AC" w:rsidRDefault="009236AC">
      <w:pPr>
        <w:pStyle w:val="Proclaim"/>
        <w:ind w:left="1560" w:hanging="1560"/>
      </w:pPr>
    </w:p>
    <w:p w14:paraId="2351E330" w14:textId="3B9813C4" w:rsidR="009236AC" w:rsidRDefault="00FF5728">
      <w:pPr>
        <w:pStyle w:val="Proclaim"/>
        <w:ind w:left="1560" w:hanging="1560"/>
      </w:pPr>
      <w:r>
        <w:t>TEACHER F2</w:t>
      </w:r>
      <w:r w:rsidR="00063604">
        <w:t xml:space="preserve"> </w:t>
      </w:r>
      <w:r w:rsidR="00063604">
        <w:tab/>
        <w:t xml:space="preserve">We are only on the start of our journey, there is plenty more to go. </w:t>
      </w:r>
    </w:p>
    <w:p w14:paraId="21535561" w14:textId="77777777" w:rsidR="009236AC" w:rsidRDefault="009236AC">
      <w:pPr>
        <w:pStyle w:val="Proclaim"/>
        <w:ind w:left="1560" w:hanging="1560"/>
      </w:pPr>
    </w:p>
    <w:p w14:paraId="1B5D190F" w14:textId="47FB8235" w:rsidR="009236AC" w:rsidRDefault="00063604">
      <w:pPr>
        <w:pStyle w:val="Proclaim"/>
        <w:ind w:left="1560" w:hanging="1560"/>
      </w:pPr>
      <w:r>
        <w:t xml:space="preserve">NF </w:t>
      </w:r>
      <w:r>
        <w:tab/>
        <w:t>Yes, absolutely and I will be hoping to follow-up with people who want to, in say six months to a years’ time</w:t>
      </w:r>
      <w:r w:rsidR="006B0E3B">
        <w:t>,</w:t>
      </w:r>
      <w:r>
        <w:t xml:space="preserve"> because I did not want to just leave it, but we will get back in touch as and when for that. Lovely working with you, </w:t>
      </w:r>
      <w:r w:rsidR="00035DCD">
        <w:t>Teacher F2</w:t>
      </w:r>
      <w:r>
        <w:t xml:space="preserve">, thanks very much. </w:t>
      </w:r>
    </w:p>
    <w:p w14:paraId="49E4965B" w14:textId="77777777" w:rsidR="009236AC" w:rsidRDefault="009236AC">
      <w:pPr>
        <w:pStyle w:val="Proclaim"/>
        <w:ind w:left="1560" w:hanging="1560"/>
      </w:pPr>
    </w:p>
    <w:p w14:paraId="142BD2B2" w14:textId="7D402108" w:rsidR="009236AC" w:rsidRDefault="00FF5728">
      <w:pPr>
        <w:pStyle w:val="Proclaim"/>
        <w:ind w:left="1560" w:hanging="1560"/>
      </w:pPr>
      <w:r>
        <w:t>TEACHER F2</w:t>
      </w:r>
      <w:r w:rsidR="00063604">
        <w:t xml:space="preserve"> </w:t>
      </w:r>
      <w:r w:rsidR="00063604">
        <w:tab/>
        <w:t xml:space="preserve">Thank you, bye bye. </w:t>
      </w:r>
    </w:p>
    <w:p w14:paraId="602E5EF1" w14:textId="77777777" w:rsidR="009236AC" w:rsidRDefault="009236AC">
      <w:pPr>
        <w:pStyle w:val="Proclaim"/>
        <w:ind w:left="1560" w:hanging="1560"/>
      </w:pPr>
    </w:p>
    <w:p w14:paraId="24FDF8BD" w14:textId="03BF2481" w:rsidR="009236AC" w:rsidRDefault="00063604">
      <w:pPr>
        <w:pStyle w:val="Proclaim"/>
        <w:ind w:left="1560" w:hanging="1560"/>
      </w:pPr>
      <w:r>
        <w:t xml:space="preserve">NF </w:t>
      </w:r>
      <w:r>
        <w:tab/>
        <w:t>Bye.</w:t>
      </w:r>
    </w:p>
    <w:p w14:paraId="5B3ED9CD" w14:textId="77777777" w:rsidR="009236AC" w:rsidRDefault="009236AC">
      <w:pPr>
        <w:pStyle w:val="Proclaim"/>
        <w:ind w:left="1560" w:hanging="1560"/>
      </w:pPr>
    </w:p>
    <w:p w14:paraId="3A166D4D" w14:textId="77777777" w:rsidR="009236AC" w:rsidRDefault="009236AC">
      <w:pPr>
        <w:pStyle w:val="Proclaim"/>
      </w:pPr>
    </w:p>
    <w:p w14:paraId="24C04E52" w14:textId="77777777" w:rsidR="009236AC" w:rsidRDefault="009236AC">
      <w:pPr>
        <w:pStyle w:val="Proclaim"/>
      </w:pPr>
    </w:p>
    <w:sectPr w:rsidR="009236AC" w:rsidSect="001836CC">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2F7C2" w14:textId="77777777" w:rsidR="001410CD" w:rsidRDefault="001410CD">
      <w:r>
        <w:separator/>
      </w:r>
    </w:p>
  </w:endnote>
  <w:endnote w:type="continuationSeparator" w:id="0">
    <w:p w14:paraId="6C64028D" w14:textId="77777777" w:rsidR="001410CD" w:rsidRDefault="00141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9236AC" w:rsidRDefault="00FF57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9236AC" w:rsidRDefault="009236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9236AC" w:rsidRDefault="00FF5728">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9236AC" w:rsidRDefault="009236A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9236AC" w:rsidRDefault="00FF5728">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9236AC" w:rsidRDefault="00923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D2E32" w14:textId="77777777" w:rsidR="001410CD" w:rsidRDefault="001410CD">
      <w:r>
        <w:separator/>
      </w:r>
    </w:p>
  </w:footnote>
  <w:footnote w:type="continuationSeparator" w:id="0">
    <w:p w14:paraId="41E003A2" w14:textId="77777777" w:rsidR="001410CD" w:rsidRDefault="00141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9236AC" w:rsidRDefault="009236AC">
    <w:pPr>
      <w:pStyle w:val="Header"/>
      <w:rPr>
        <w:rFonts w:ascii="Arial" w:hAnsi="Arial" w:cs="Arial"/>
      </w:rPr>
    </w:pPr>
  </w:p>
  <w:p w14:paraId="72749838" w14:textId="42D89973" w:rsidR="00063604" w:rsidRDefault="00063604" w:rsidP="00063604">
    <w:pPr>
      <w:pStyle w:val="Header"/>
      <w:rPr>
        <w:rFonts w:ascii="Arial" w:hAnsi="Arial" w:cs="Arial"/>
      </w:rPr>
    </w:pPr>
    <w:r>
      <w:rPr>
        <w:rFonts w:ascii="Arial" w:hAnsi="Arial" w:cs="Arial"/>
      </w:rPr>
      <w:t xml:space="preserve">School F, Part 2, </w:t>
    </w:r>
    <w:r w:rsidR="001836CC">
      <w:rPr>
        <w:rFonts w:ascii="Arial" w:hAnsi="Arial" w:cs="Arial"/>
      </w:rPr>
      <w:t>p</w:t>
    </w:r>
    <w:r>
      <w:rPr>
        <w:rFonts w:ascii="Arial" w:hAnsi="Arial" w:cs="Arial"/>
      </w:rPr>
      <w:t>hase 3</w:t>
    </w:r>
  </w:p>
  <w:p w14:paraId="5D384322" w14:textId="77777777" w:rsidR="009236AC" w:rsidRDefault="00923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9236AC" w:rsidRDefault="009236AC">
    <w:pPr>
      <w:pStyle w:val="Header"/>
      <w:ind w:right="360"/>
      <w:rPr>
        <w:rFonts w:ascii="Arial" w:hAnsi="Arial" w:cs="Arial"/>
      </w:rPr>
    </w:pPr>
  </w:p>
  <w:p w14:paraId="53D6FC15" w14:textId="05D6AF10" w:rsidR="009236AC" w:rsidRDefault="00063604">
    <w:pPr>
      <w:pStyle w:val="Header"/>
      <w:rPr>
        <w:rFonts w:ascii="Arial" w:hAnsi="Arial" w:cs="Arial"/>
      </w:rPr>
    </w:pPr>
    <w:r>
      <w:rPr>
        <w:rFonts w:ascii="Arial" w:hAnsi="Arial" w:cs="Arial"/>
      </w:rPr>
      <w:t>School F, Part 2, Phase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C8E223D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ED4AF0"/>
    <w:multiLevelType w:val="multilevel"/>
    <w:tmpl w:val="9124AB88"/>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6231C1E"/>
    <w:multiLevelType w:val="multilevel"/>
    <w:tmpl w:val="CC1CD99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7C50334"/>
    <w:multiLevelType w:val="multilevel"/>
    <w:tmpl w:val="5E18239E"/>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52533775">
    <w:abstractNumId w:val="0"/>
  </w:num>
  <w:num w:numId="2" w16cid:durableId="1067803663">
    <w:abstractNumId w:val="1"/>
  </w:num>
  <w:num w:numId="3" w16cid:durableId="1524172656">
    <w:abstractNumId w:val="2"/>
  </w:num>
  <w:num w:numId="4" w16cid:durableId="19498517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AC"/>
    <w:rsid w:val="00035DCD"/>
    <w:rsid w:val="00063604"/>
    <w:rsid w:val="00064C48"/>
    <w:rsid w:val="000A589D"/>
    <w:rsid w:val="000C1E85"/>
    <w:rsid w:val="001410CD"/>
    <w:rsid w:val="001836CC"/>
    <w:rsid w:val="001917E4"/>
    <w:rsid w:val="00194601"/>
    <w:rsid w:val="001C169A"/>
    <w:rsid w:val="001D05EE"/>
    <w:rsid w:val="00214985"/>
    <w:rsid w:val="002378AC"/>
    <w:rsid w:val="0029342A"/>
    <w:rsid w:val="003B1BF5"/>
    <w:rsid w:val="003D37BD"/>
    <w:rsid w:val="003F77E1"/>
    <w:rsid w:val="004D0C3E"/>
    <w:rsid w:val="004E7915"/>
    <w:rsid w:val="006B0E3B"/>
    <w:rsid w:val="00711575"/>
    <w:rsid w:val="00753A71"/>
    <w:rsid w:val="007A0D44"/>
    <w:rsid w:val="007E3680"/>
    <w:rsid w:val="00845D2E"/>
    <w:rsid w:val="009236AC"/>
    <w:rsid w:val="00A26A55"/>
    <w:rsid w:val="00AC65A4"/>
    <w:rsid w:val="00C61559"/>
    <w:rsid w:val="00CB2783"/>
    <w:rsid w:val="00E62261"/>
    <w:rsid w:val="00EC7B18"/>
    <w:rsid w:val="00EF3F24"/>
    <w:rsid w:val="00FB22EC"/>
    <w:rsid w:val="00FF57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8661A"/>
  <w15:docId w15:val="{EA9F5B8B-6A3A-414C-B634-97A310AF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0A589D"/>
    <w:rPr>
      <w:sz w:val="16"/>
      <w:szCs w:val="16"/>
    </w:rPr>
  </w:style>
  <w:style w:type="paragraph" w:styleId="CommentText">
    <w:name w:val="annotation text"/>
    <w:basedOn w:val="Normal"/>
    <w:link w:val="CommentTextChar"/>
    <w:rsid w:val="000A589D"/>
    <w:rPr>
      <w:sz w:val="20"/>
      <w:szCs w:val="20"/>
    </w:rPr>
  </w:style>
  <w:style w:type="character" w:customStyle="1" w:styleId="CommentTextChar">
    <w:name w:val="Comment Text Char"/>
    <w:basedOn w:val="DefaultParagraphFont"/>
    <w:link w:val="CommentText"/>
    <w:rsid w:val="000A589D"/>
    <w:rPr>
      <w:lang w:eastAsia="en-US"/>
    </w:rPr>
  </w:style>
  <w:style w:type="paragraph" w:styleId="CommentSubject">
    <w:name w:val="annotation subject"/>
    <w:basedOn w:val="CommentText"/>
    <w:next w:val="CommentText"/>
    <w:link w:val="CommentSubjectChar"/>
    <w:rsid w:val="000A589D"/>
    <w:rPr>
      <w:b/>
      <w:bCs/>
    </w:rPr>
  </w:style>
  <w:style w:type="character" w:customStyle="1" w:styleId="CommentSubjectChar">
    <w:name w:val="Comment Subject Char"/>
    <w:basedOn w:val="CommentTextChar"/>
    <w:link w:val="CommentSubject"/>
    <w:rsid w:val="000A589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4070</Words>
  <Characters>17326</Characters>
  <Application>Microsoft Office Word</Application>
  <DocSecurity>0</DocSecurity>
  <Lines>144</Lines>
  <Paragraphs>42</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13</cp:revision>
  <dcterms:created xsi:type="dcterms:W3CDTF">2025-04-18T17:55:00Z</dcterms:created>
  <dcterms:modified xsi:type="dcterms:W3CDTF">2025-11-13T17:05:00Z</dcterms:modified>
</cp:coreProperties>
</file>